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C92" w:rsidRPr="0014716E" w:rsidRDefault="005E2C92" w:rsidP="005E2C92">
      <w:pPr>
        <w:spacing w:line="360" w:lineRule="auto"/>
        <w:ind w:firstLine="720"/>
        <w:jc w:val="both"/>
        <w:rPr>
          <w:bCs/>
        </w:rPr>
      </w:pPr>
      <w:r>
        <w:rPr>
          <w:bCs/>
        </w:rPr>
        <w:t>1.</w:t>
      </w:r>
      <w:r>
        <w:rPr>
          <w:bCs/>
        </w:rPr>
        <w:tab/>
      </w:r>
      <w:r w:rsidRPr="0014716E">
        <w:rPr>
          <w:bCs/>
        </w:rPr>
        <w:t>A method of treating an area of a subject’s skin, the method comprising:</w:t>
      </w:r>
    </w:p>
    <w:p w:rsidR="005E2C92" w:rsidRPr="0014716E" w:rsidRDefault="005E2C92" w:rsidP="005E2C92">
      <w:pPr>
        <w:spacing w:line="360" w:lineRule="auto"/>
        <w:ind w:left="720" w:hanging="720"/>
        <w:jc w:val="both"/>
      </w:pPr>
      <w:r w:rsidRPr="0014716E">
        <w:rPr>
          <w:bCs/>
        </w:rPr>
        <w:t xml:space="preserve">applying </w:t>
      </w:r>
      <w:r>
        <w:rPr>
          <w:bCs/>
        </w:rPr>
        <w:t xml:space="preserve">each of the following </w:t>
      </w:r>
      <w:r w:rsidRPr="0014716E">
        <w:rPr>
          <w:bCs/>
        </w:rPr>
        <w:t>exogenous bioelectric signals to the area to be treated as follows:</w:t>
      </w:r>
    </w:p>
    <w:p w:rsidR="005E2C92" w:rsidRPr="0014716E" w:rsidRDefault="005E2C92" w:rsidP="005E2C92">
      <w:pPr>
        <w:spacing w:line="360" w:lineRule="auto"/>
        <w:ind w:left="1440" w:hanging="720"/>
        <w:jc w:val="both"/>
      </w:pPr>
      <w:r w:rsidRPr="0014716E">
        <w:t xml:space="preserve">for about seven (7) minutes, an </w:t>
      </w:r>
      <w:r w:rsidRPr="0014716E">
        <w:rPr>
          <w:bCs/>
        </w:rPr>
        <w:t>exogenous bioelectric signal</w:t>
      </w:r>
      <w:r w:rsidRPr="0014716E">
        <w:t xml:space="preserve"> that </w:t>
      </w:r>
      <w:r>
        <w:t>recruits</w:t>
      </w:r>
      <w:r w:rsidRPr="0014716E">
        <w:t xml:space="preserve"> stem cells to the </w:t>
      </w:r>
      <w:r w:rsidRPr="0014716E">
        <w:rPr>
          <w:bCs/>
        </w:rPr>
        <w:t>area treated</w:t>
      </w:r>
      <w:r>
        <w:t>,</w:t>
      </w:r>
    </w:p>
    <w:p w:rsidR="005E2C92" w:rsidRPr="0014716E" w:rsidRDefault="005E2C92" w:rsidP="005E2C92">
      <w:pPr>
        <w:spacing w:line="360" w:lineRule="auto"/>
        <w:ind w:left="1440" w:hanging="720"/>
        <w:jc w:val="both"/>
      </w:pPr>
      <w:r w:rsidRPr="0014716E">
        <w:t xml:space="preserve">for about four (4) minutes, an </w:t>
      </w:r>
      <w:r w:rsidRPr="0014716E">
        <w:rPr>
          <w:bCs/>
        </w:rPr>
        <w:t>exogenous bioelectric signal</w:t>
      </w:r>
      <w:r w:rsidRPr="0014716E">
        <w:t xml:space="preserve"> of 3mv with electric frequency of  22</w:t>
      </w:r>
      <w:r>
        <w:t xml:space="preserve"> </w:t>
      </w:r>
      <w:r w:rsidRPr="0014716E">
        <w:t>Hz,</w:t>
      </w:r>
      <w:r>
        <w:t xml:space="preserve"> square wave,</w:t>
      </w:r>
    </w:p>
    <w:p w:rsidR="005E2C92" w:rsidRPr="0014716E" w:rsidRDefault="005E2C92" w:rsidP="005E2C92">
      <w:pPr>
        <w:spacing w:line="360" w:lineRule="auto"/>
        <w:ind w:left="1440" w:hanging="720"/>
        <w:jc w:val="both"/>
      </w:pPr>
      <w:r w:rsidRPr="0014716E">
        <w:t xml:space="preserve">for about twelve (12) minutes, an </w:t>
      </w:r>
      <w:r w:rsidRPr="0014716E">
        <w:rPr>
          <w:bCs/>
        </w:rPr>
        <w:t>exogenous bioelectric signal</w:t>
      </w:r>
      <w:r w:rsidRPr="0014716E">
        <w:t xml:space="preserve"> of 60 mV, 50 Hz, square wave,</w:t>
      </w:r>
      <w:r>
        <w:t xml:space="preserve"> </w:t>
      </w:r>
      <w:r w:rsidRPr="0014716E">
        <w:t>and</w:t>
      </w:r>
    </w:p>
    <w:p w:rsidR="005E2C92" w:rsidRPr="0014716E" w:rsidRDefault="005E2C92" w:rsidP="005E2C92">
      <w:pPr>
        <w:spacing w:line="360" w:lineRule="auto"/>
        <w:ind w:left="1440" w:hanging="720"/>
        <w:jc w:val="both"/>
      </w:pPr>
      <w:r w:rsidRPr="0014716E">
        <w:t xml:space="preserve">for about five (5) minutes, an </w:t>
      </w:r>
      <w:r w:rsidRPr="0014716E">
        <w:rPr>
          <w:bCs/>
        </w:rPr>
        <w:t>exogenous bioelectric signal</w:t>
      </w:r>
      <w:r w:rsidRPr="0014716E">
        <w:t xml:space="preserve"> that improves blood circulation in the area treated.</w:t>
      </w:r>
    </w:p>
    <w:p w:rsidR="005E2C92" w:rsidRPr="0014716E" w:rsidRDefault="005E2C92" w:rsidP="005E2C92">
      <w:pPr>
        <w:spacing w:line="360" w:lineRule="auto"/>
        <w:ind w:firstLine="720"/>
        <w:jc w:val="both"/>
      </w:pPr>
    </w:p>
    <w:p w:rsidR="005E2C92" w:rsidRPr="0014716E" w:rsidRDefault="005E2C92" w:rsidP="005E2C92">
      <w:pPr>
        <w:spacing w:line="360" w:lineRule="auto"/>
        <w:ind w:firstLine="720"/>
        <w:jc w:val="both"/>
      </w:pPr>
      <w:r w:rsidRPr="0014716E">
        <w:t>2.</w:t>
      </w:r>
      <w:r>
        <w:tab/>
      </w:r>
      <w:r w:rsidRPr="0014716E">
        <w:t>The method according to claim 1, further comprising:</w:t>
      </w:r>
    </w:p>
    <w:p w:rsidR="005E2C92" w:rsidRPr="0014716E" w:rsidRDefault="005E2C92" w:rsidP="005E2C92">
      <w:pPr>
        <w:spacing w:line="360" w:lineRule="auto"/>
        <w:ind w:left="720" w:hanging="720"/>
        <w:jc w:val="both"/>
      </w:pPr>
      <w:r w:rsidRPr="0014716E">
        <w:rPr>
          <w:bCs/>
        </w:rPr>
        <w:t>applying exogenous bioelectric signals to the area to be treated as follows:</w:t>
      </w:r>
    </w:p>
    <w:p w:rsidR="005E2C92" w:rsidRPr="0014716E" w:rsidRDefault="005E2C92" w:rsidP="005E2C92">
      <w:pPr>
        <w:spacing w:line="360" w:lineRule="auto"/>
        <w:ind w:left="720" w:hanging="720"/>
        <w:jc w:val="both"/>
      </w:pPr>
      <w:r w:rsidRPr="0014716E">
        <w:t xml:space="preserve">an </w:t>
      </w:r>
      <w:r w:rsidRPr="0014716E">
        <w:rPr>
          <w:bCs/>
        </w:rPr>
        <w:t>exogenous bioelectric signal</w:t>
      </w:r>
      <w:r w:rsidRPr="0014716E">
        <w:t xml:space="preserve"> that causes proliferation of stem cells.</w:t>
      </w:r>
    </w:p>
    <w:p w:rsidR="005E2C92" w:rsidRPr="0014716E" w:rsidRDefault="005E2C92" w:rsidP="005E2C92">
      <w:pPr>
        <w:spacing w:line="360" w:lineRule="auto"/>
        <w:ind w:firstLine="720"/>
        <w:jc w:val="both"/>
      </w:pPr>
    </w:p>
    <w:p w:rsidR="005E2C92" w:rsidRPr="0014716E" w:rsidRDefault="005E2C92" w:rsidP="005E2C92">
      <w:pPr>
        <w:spacing w:line="360" w:lineRule="auto"/>
        <w:ind w:firstLine="720"/>
        <w:jc w:val="both"/>
      </w:pPr>
      <w:r>
        <w:t>3.</w:t>
      </w:r>
      <w:r>
        <w:tab/>
      </w:r>
      <w:r w:rsidRPr="0014716E">
        <w:t>The method according to claim 1, further comprising:</w:t>
      </w:r>
    </w:p>
    <w:p w:rsidR="005E2C92" w:rsidRPr="0014716E" w:rsidRDefault="005E2C92" w:rsidP="005E2C92">
      <w:pPr>
        <w:spacing w:line="360" w:lineRule="auto"/>
        <w:ind w:left="720" w:hanging="720"/>
        <w:jc w:val="both"/>
      </w:pPr>
      <w:r w:rsidRPr="0014716E">
        <w:rPr>
          <w:bCs/>
        </w:rPr>
        <w:t>applying exogenous bioelectric signals to the area to be treated as follows:</w:t>
      </w:r>
    </w:p>
    <w:p w:rsidR="005E2C92" w:rsidRDefault="005E2C92" w:rsidP="005E2C92">
      <w:pPr>
        <w:spacing w:line="360" w:lineRule="auto"/>
        <w:ind w:left="720" w:hanging="720"/>
        <w:jc w:val="both"/>
      </w:pPr>
      <w:r w:rsidRPr="0014716E">
        <w:t xml:space="preserve">for about three (3) minutes, an </w:t>
      </w:r>
      <w:r w:rsidRPr="0014716E">
        <w:rPr>
          <w:bCs/>
        </w:rPr>
        <w:t>exogenous bioelectric signal</w:t>
      </w:r>
      <w:r w:rsidRPr="0014716E">
        <w:t xml:space="preserve"> that differentiates stem cells into skin cells.</w:t>
      </w:r>
    </w:p>
    <w:p w:rsidR="005E2C92" w:rsidRDefault="005E2C92" w:rsidP="005E2C92">
      <w:pPr>
        <w:spacing w:line="360" w:lineRule="auto"/>
        <w:ind w:firstLine="720"/>
        <w:jc w:val="both"/>
      </w:pPr>
    </w:p>
    <w:p w:rsidR="005E2C92" w:rsidRPr="0014716E" w:rsidRDefault="005E2C92" w:rsidP="005E2C92">
      <w:pPr>
        <w:keepNext/>
        <w:spacing w:line="360" w:lineRule="auto"/>
        <w:ind w:firstLine="720"/>
        <w:jc w:val="both"/>
      </w:pPr>
      <w:r w:rsidRPr="0014716E">
        <w:t>4.</w:t>
      </w:r>
      <w:r>
        <w:tab/>
      </w:r>
      <w:r w:rsidRPr="0014716E">
        <w:t>The method according to claim 1, further comprising:</w:t>
      </w:r>
    </w:p>
    <w:p w:rsidR="005E2C92" w:rsidRPr="0014716E" w:rsidRDefault="005E2C92" w:rsidP="005E2C92">
      <w:pPr>
        <w:keepNext/>
        <w:spacing w:line="360" w:lineRule="auto"/>
        <w:ind w:left="720" w:hanging="720"/>
        <w:jc w:val="both"/>
      </w:pPr>
      <w:r w:rsidRPr="0014716E">
        <w:rPr>
          <w:bCs/>
        </w:rPr>
        <w:t>applying exogenous bioelectric signals to the area to be treated as follows:</w:t>
      </w:r>
    </w:p>
    <w:p w:rsidR="005E2C92" w:rsidRPr="0014716E" w:rsidRDefault="005E2C92" w:rsidP="005E2C92">
      <w:pPr>
        <w:spacing w:line="360" w:lineRule="auto"/>
        <w:ind w:left="720" w:hanging="720"/>
        <w:jc w:val="both"/>
      </w:pPr>
      <w:r w:rsidRPr="0014716E">
        <w:t xml:space="preserve">for about three (3) minutes, an </w:t>
      </w:r>
      <w:r w:rsidRPr="0014716E">
        <w:rPr>
          <w:bCs/>
        </w:rPr>
        <w:t>exogenous bioelectric signal</w:t>
      </w:r>
      <w:r w:rsidRPr="0014716E">
        <w:t xml:space="preserve"> of 10V/cm, 500 Hz, pulse width 180 µs, square wave.</w:t>
      </w:r>
    </w:p>
    <w:p w:rsidR="005E2C92" w:rsidRPr="0014716E" w:rsidRDefault="005E2C92" w:rsidP="005E2C92">
      <w:pPr>
        <w:spacing w:line="360" w:lineRule="auto"/>
        <w:ind w:firstLine="720"/>
        <w:jc w:val="both"/>
      </w:pPr>
    </w:p>
    <w:p w:rsidR="005E2C92" w:rsidRDefault="005E2C92">
      <w:pPr>
        <w:widowControl/>
        <w:autoSpaceDE/>
        <w:autoSpaceDN/>
        <w:adjustRightInd/>
        <w:spacing w:after="160" w:line="259" w:lineRule="auto"/>
      </w:pPr>
      <w:r>
        <w:br w:type="page"/>
      </w:r>
    </w:p>
    <w:p w:rsidR="005E2C92" w:rsidRPr="0014716E" w:rsidRDefault="005E2C92" w:rsidP="005E2C92">
      <w:pPr>
        <w:spacing w:line="360" w:lineRule="auto"/>
        <w:ind w:firstLine="720"/>
        <w:jc w:val="both"/>
      </w:pPr>
      <w:r>
        <w:lastRenderedPageBreak/>
        <w:t>5.</w:t>
      </w:r>
      <w:r>
        <w:tab/>
      </w:r>
      <w:r w:rsidRPr="0014716E">
        <w:t>A method of treating an area of a subject’s skin, the method comprising: applying each of the following exogenous bioelectric signals to the area to be treated as follows:</w:t>
      </w:r>
    </w:p>
    <w:p w:rsidR="005E2C92" w:rsidRPr="0014716E" w:rsidRDefault="005E2C92" w:rsidP="005E2C92">
      <w:pPr>
        <w:spacing w:line="360" w:lineRule="auto"/>
        <w:ind w:left="720" w:hanging="720"/>
        <w:jc w:val="both"/>
      </w:pPr>
      <w:r w:rsidRPr="0014716E">
        <w:t>a first exogenous bioelectric signal to recruit stem cells to the skin for about seven (7) minutes,</w:t>
      </w:r>
    </w:p>
    <w:p w:rsidR="005E2C92" w:rsidRPr="0014716E" w:rsidRDefault="005E2C92" w:rsidP="005E2C92">
      <w:pPr>
        <w:spacing w:line="360" w:lineRule="auto"/>
        <w:ind w:left="720" w:hanging="720"/>
        <w:jc w:val="both"/>
      </w:pPr>
      <w:r w:rsidRPr="0014716E">
        <w:t>a second exogenous bioelectric signal to differentiate the stem cells into skin cells for about three (3) minutes,</w:t>
      </w:r>
    </w:p>
    <w:p w:rsidR="005E2C92" w:rsidRPr="00167B58" w:rsidRDefault="005E2C92" w:rsidP="005E2C92">
      <w:pPr>
        <w:spacing w:line="360" w:lineRule="auto"/>
        <w:ind w:left="720" w:hanging="720"/>
        <w:jc w:val="both"/>
      </w:pPr>
      <w:bookmarkStart w:id="0" w:name="tp_21"/>
      <w:r>
        <w:t>a third</w:t>
      </w:r>
      <w:r w:rsidRPr="00167B58">
        <w:t xml:space="preserve"> </w:t>
      </w:r>
      <w:r>
        <w:rPr>
          <w:bCs/>
        </w:rPr>
        <w:t>exogenous bioelectric signal</w:t>
      </w:r>
      <w:bookmarkEnd w:id="0"/>
      <w:r w:rsidRPr="00167B58">
        <w:t xml:space="preserve"> </w:t>
      </w:r>
      <w:r>
        <w:t>of 3 mV</w:t>
      </w:r>
      <w:r w:rsidRPr="006D37CA">
        <w:t xml:space="preserve"> with electric frequency of </w:t>
      </w:r>
      <w:r w:rsidRPr="005D622F">
        <w:t xml:space="preserve"> 22Hz, </w:t>
      </w:r>
      <w:bookmarkStart w:id="1" w:name="tp_77"/>
      <w:r w:rsidRPr="005D622F">
        <w:t>square wave</w:t>
      </w:r>
      <w:bookmarkEnd w:id="1"/>
      <w:r w:rsidRPr="006D37CA">
        <w:t xml:space="preserve"> </w:t>
      </w:r>
      <w:r w:rsidRPr="00167B58">
        <w:t xml:space="preserve">for about four (4) </w:t>
      </w:r>
      <w:bookmarkStart w:id="2" w:name="tp_67"/>
      <w:r w:rsidRPr="00167B58">
        <w:t>minutes</w:t>
      </w:r>
      <w:bookmarkEnd w:id="2"/>
      <w:r w:rsidRPr="00167B58">
        <w:t>, </w:t>
      </w:r>
    </w:p>
    <w:p w:rsidR="005E2C92" w:rsidRPr="00167B58" w:rsidRDefault="005E2C92" w:rsidP="005E2C92">
      <w:pPr>
        <w:spacing w:line="360" w:lineRule="auto"/>
        <w:ind w:left="720" w:hanging="720"/>
        <w:jc w:val="both"/>
      </w:pPr>
      <w:bookmarkStart w:id="3" w:name="tp_22"/>
      <w:r>
        <w:t xml:space="preserve">a fourth </w:t>
      </w:r>
      <w:r>
        <w:rPr>
          <w:bCs/>
        </w:rPr>
        <w:t>exogenous bioelectric signal</w:t>
      </w:r>
      <w:bookmarkEnd w:id="3"/>
      <w:r>
        <w:t xml:space="preserve"> of </w:t>
      </w:r>
      <w:r w:rsidRPr="005D622F">
        <w:t xml:space="preserve">10V/cm, 500 Hz, pulse </w:t>
      </w:r>
      <w:bookmarkStart w:id="4" w:name="tp_51"/>
      <w:r w:rsidRPr="005D622F">
        <w:t>width 180</w:t>
      </w:r>
      <w:bookmarkEnd w:id="4"/>
      <w:r w:rsidRPr="005D622F">
        <w:t xml:space="preserve"> µs, </w:t>
      </w:r>
      <w:bookmarkStart w:id="5" w:name="tp_78"/>
      <w:r w:rsidRPr="005D622F">
        <w:t>square wave</w:t>
      </w:r>
      <w:bookmarkEnd w:id="5"/>
      <w:r w:rsidRPr="00167B58">
        <w:t xml:space="preserve"> for about three (3) </w:t>
      </w:r>
      <w:bookmarkStart w:id="6" w:name="tp_68"/>
      <w:r w:rsidRPr="00167B58">
        <w:t>minutes</w:t>
      </w:r>
      <w:bookmarkEnd w:id="6"/>
      <w:r w:rsidRPr="00167B58">
        <w:t>, </w:t>
      </w:r>
    </w:p>
    <w:p w:rsidR="005E2C92" w:rsidRPr="0014716E" w:rsidRDefault="005E2C92" w:rsidP="005E2C92">
      <w:pPr>
        <w:spacing w:line="360" w:lineRule="auto"/>
        <w:ind w:left="720" w:hanging="720"/>
        <w:jc w:val="both"/>
      </w:pPr>
      <w:r w:rsidRPr="0014716E">
        <w:t>a fifth exogenous bioelectric signal of 60 mV, 50 Hz, square wave for about twelve (12) minutes,</w:t>
      </w:r>
    </w:p>
    <w:p w:rsidR="005E2C92" w:rsidRPr="0014716E" w:rsidRDefault="005E2C92" w:rsidP="005E2C92">
      <w:pPr>
        <w:spacing w:line="360" w:lineRule="auto"/>
        <w:ind w:left="720" w:hanging="720"/>
        <w:jc w:val="both"/>
      </w:pPr>
      <w:r w:rsidRPr="0014716E">
        <w:t>a sixth exogenous bioelectric signal to improve blood circulation in the area for about five (5) minutes,</w:t>
      </w:r>
    </w:p>
    <w:p w:rsidR="005E2C92" w:rsidRPr="00CE7AA3" w:rsidRDefault="005E2C92" w:rsidP="005E2C92">
      <w:pPr>
        <w:spacing w:line="360" w:lineRule="auto"/>
        <w:ind w:left="720" w:hanging="720"/>
        <w:jc w:val="both"/>
      </w:pPr>
      <w:bookmarkStart w:id="7" w:name="tp_25"/>
      <w:r w:rsidRPr="00CE7AA3">
        <w:t xml:space="preserve">a seventh </w:t>
      </w:r>
      <w:r>
        <w:rPr>
          <w:bCs/>
        </w:rPr>
        <w:t>exogenous bioelectric signal</w:t>
      </w:r>
      <w:bookmarkEnd w:id="7"/>
      <w:r w:rsidRPr="00CE7AA3">
        <w:t xml:space="preserve"> of </w:t>
      </w:r>
      <w:r w:rsidRPr="00CE7AA3">
        <w:rPr>
          <w:kern w:val="16"/>
        </w:rPr>
        <w:t xml:space="preserve">10V/cm, 50 Hz, </w:t>
      </w:r>
      <w:bookmarkStart w:id="8" w:name="tp_80"/>
      <w:r w:rsidRPr="00CE7AA3">
        <w:rPr>
          <w:kern w:val="16"/>
        </w:rPr>
        <w:t>square wave</w:t>
      </w:r>
      <w:bookmarkEnd w:id="8"/>
      <w:r>
        <w:rPr>
          <w:kern w:val="16"/>
        </w:rPr>
        <w:t>,</w:t>
      </w:r>
      <w:r w:rsidRPr="00CE7AA3">
        <w:t xml:space="preserve"> for about two (2) </w:t>
      </w:r>
      <w:bookmarkStart w:id="9" w:name="tp_71"/>
      <w:r w:rsidRPr="00CE7AA3">
        <w:t>minutes</w:t>
      </w:r>
      <w:bookmarkEnd w:id="9"/>
      <w:r w:rsidRPr="00CE7AA3">
        <w:t>, </w:t>
      </w:r>
    </w:p>
    <w:p w:rsidR="005E2C92" w:rsidRPr="0014716E" w:rsidRDefault="005E2C92" w:rsidP="005E2C92">
      <w:pPr>
        <w:spacing w:line="360" w:lineRule="auto"/>
        <w:ind w:left="720" w:hanging="720"/>
        <w:jc w:val="both"/>
      </w:pPr>
      <w:r w:rsidRPr="0014716E">
        <w:t xml:space="preserve">an eighth exogenous bioelectric signal selected from the group consisting of (a) 30 pulses per second with a voltage of 3.5 mV, and successively alternating currents of 700 to 1500 </w:t>
      </w:r>
      <w:r>
        <w:t>picoamps</w:t>
      </w:r>
      <w:r w:rsidRPr="0014716E">
        <w:t>, and again with 700 to 1500 picoamps and stimulated with c</w:t>
      </w:r>
      <w:r>
        <w:t>urrent of 0.25 </w:t>
      </w:r>
      <w:r w:rsidRPr="0014716E">
        <w:t>mA, pulse duration of 40 pulses/s, pulse width of 100 ps, and frequency of 100 Hz, (b) 3.5 mV, 30 Hz, square wave, (c) 0.25 mA, 3.0V, 100 Hz, 100 ps pulse width, square wave, (d) a sequential combination of any thereof for about one (1) minute, and</w:t>
      </w:r>
    </w:p>
    <w:p w:rsidR="005E2C92" w:rsidRPr="0014716E" w:rsidRDefault="005E2C92" w:rsidP="005E2C92">
      <w:pPr>
        <w:spacing w:line="360" w:lineRule="auto"/>
        <w:ind w:left="720" w:hanging="720"/>
        <w:jc w:val="both"/>
      </w:pPr>
      <w:r w:rsidRPr="0014716E">
        <w:t>a ninth exogenous bioelectric signal to differentiate the stem cells in the area into skin cells for about one (1) minute.</w:t>
      </w:r>
    </w:p>
    <w:p w:rsidR="005E2C92" w:rsidRPr="0014716E" w:rsidRDefault="005E2C92" w:rsidP="005E2C92">
      <w:pPr>
        <w:spacing w:line="360" w:lineRule="auto"/>
        <w:ind w:firstLine="720"/>
        <w:jc w:val="both"/>
      </w:pPr>
    </w:p>
    <w:p w:rsidR="005E2C92" w:rsidRDefault="005E2C92">
      <w:pPr>
        <w:widowControl/>
        <w:autoSpaceDE/>
        <w:autoSpaceDN/>
        <w:adjustRightInd/>
        <w:spacing w:after="160" w:line="259" w:lineRule="auto"/>
      </w:pPr>
      <w:r>
        <w:br w:type="page"/>
      </w:r>
    </w:p>
    <w:p w:rsidR="005E2C92" w:rsidRPr="0014716E" w:rsidRDefault="005E2C92" w:rsidP="005E2C92">
      <w:pPr>
        <w:keepNext/>
        <w:keepLines/>
        <w:spacing w:line="360" w:lineRule="auto"/>
        <w:ind w:firstLine="720"/>
        <w:jc w:val="both"/>
      </w:pPr>
      <w:r>
        <w:t>6.</w:t>
      </w:r>
      <w:r>
        <w:tab/>
      </w:r>
      <w:r w:rsidRPr="0014716E">
        <w:t xml:space="preserve">The method according to claim 5, wherein the first </w:t>
      </w:r>
      <w:r w:rsidRPr="0014716E">
        <w:rPr>
          <w:bCs/>
        </w:rPr>
        <w:t>exogenous bioelectric signal</w:t>
      </w:r>
      <w:r w:rsidRPr="0014716E">
        <w:t xml:space="preserve"> comprises an </w:t>
      </w:r>
      <w:r w:rsidRPr="0014716E">
        <w:rPr>
          <w:bCs/>
        </w:rPr>
        <w:t>exogenous bioelectric signal</w:t>
      </w:r>
      <w:r w:rsidRPr="0014716E">
        <w:t xml:space="preserve"> selected from the group consisting of </w:t>
      </w:r>
    </w:p>
    <w:p w:rsidR="005E2C92" w:rsidRPr="0014716E" w:rsidRDefault="005E2C92" w:rsidP="005E2C92">
      <w:pPr>
        <w:keepNext/>
        <w:spacing w:line="360" w:lineRule="auto"/>
        <w:ind w:left="720" w:hanging="720"/>
        <w:jc w:val="both"/>
        <w:rPr>
          <w:kern w:val="16"/>
        </w:rPr>
      </w:pPr>
      <w:r w:rsidRPr="0014716E">
        <w:t xml:space="preserve">(a) </w:t>
      </w:r>
      <w:r w:rsidRPr="0014716E">
        <w:rPr>
          <w:kern w:val="16"/>
        </w:rPr>
        <w:t>100 mV, 10 Hz, pulse width 200 µs, square wave,</w:t>
      </w:r>
    </w:p>
    <w:p w:rsidR="005E2C92" w:rsidRPr="0014716E" w:rsidRDefault="005E2C92" w:rsidP="005E2C92">
      <w:pPr>
        <w:keepNext/>
        <w:spacing w:line="360" w:lineRule="auto"/>
        <w:ind w:left="720" w:hanging="720"/>
        <w:jc w:val="both"/>
      </w:pPr>
      <w:r w:rsidRPr="0014716E">
        <w:t xml:space="preserve">(b) 3 V/cm, 10 Hz, 2 </w:t>
      </w:r>
      <w:r>
        <w:t xml:space="preserve">microAmps </w:t>
      </w:r>
      <w:r w:rsidRPr="0014716E">
        <w:t xml:space="preserve">and a pulse duration of 0.2 ms, </w:t>
      </w:r>
    </w:p>
    <w:p w:rsidR="005E2C92" w:rsidRPr="0014716E" w:rsidRDefault="005E2C92" w:rsidP="005E2C92">
      <w:pPr>
        <w:keepNext/>
        <w:spacing w:line="360" w:lineRule="auto"/>
        <w:ind w:left="720" w:hanging="720"/>
        <w:jc w:val="both"/>
      </w:pPr>
      <w:r w:rsidRPr="00B96F66">
        <w:t>(c) 20 V/</w:t>
      </w:r>
      <w:r w:rsidRPr="00B96F66">
        <w:rPr>
          <w:kern w:val="16"/>
        </w:rPr>
        <w:t>cm</w:t>
      </w:r>
      <w:r w:rsidRPr="00B96F66">
        <w:t xml:space="preserve"> 100 Hz, 0.25mA (2.5e-7 amps) and pulse duration of 40 pulses/s, </w:t>
      </w:r>
      <w:bookmarkStart w:id="10" w:name="tp_54"/>
      <w:r w:rsidRPr="00B96F66">
        <w:t>width</w:t>
      </w:r>
      <w:bookmarkEnd w:id="10"/>
      <w:r>
        <w:t xml:space="preserve"> of 100 </w:t>
      </w:r>
      <w:r w:rsidRPr="00B96F66">
        <w:t>μs,</w:t>
      </w:r>
    </w:p>
    <w:p w:rsidR="005E2C92" w:rsidRPr="0014716E" w:rsidRDefault="005E2C92" w:rsidP="005E2C92">
      <w:pPr>
        <w:keepNext/>
        <w:spacing w:line="360" w:lineRule="auto"/>
        <w:ind w:left="720" w:hanging="720"/>
        <w:jc w:val="both"/>
      </w:pPr>
      <w:r w:rsidRPr="0014716E">
        <w:t xml:space="preserve">(d) </w:t>
      </w:r>
      <w:r>
        <w:t xml:space="preserve">first </w:t>
      </w:r>
      <w:r w:rsidRPr="00B96F66">
        <w:t xml:space="preserve">20V, </w:t>
      </w:r>
      <w:r>
        <w:t>then 20 mV</w:t>
      </w:r>
      <w:r w:rsidRPr="00B96F66">
        <w:t xml:space="preserve">, </w:t>
      </w:r>
      <w:r w:rsidRPr="0014716E">
        <w:t>current of 0.25 mA, pulse duration of 40 pulses/s, pulse width of 100 μs, and frequency of 100 Hz followed by 528 Hz and 432 Hz and 50 Hz,</w:t>
      </w:r>
    </w:p>
    <w:p w:rsidR="005E2C92" w:rsidRPr="0014716E" w:rsidRDefault="005E2C92" w:rsidP="005E2C92">
      <w:pPr>
        <w:spacing w:line="360" w:lineRule="auto"/>
        <w:ind w:left="720" w:hanging="720"/>
        <w:jc w:val="both"/>
      </w:pPr>
      <w:r w:rsidRPr="0014716E">
        <w:t xml:space="preserve">(e) 30 pulses per second with a voltage of 3.5 mV, and successively alternating currents of 700 to 1500 picoamps, and again with 700 to 1500 picoamps and </w:t>
      </w:r>
      <w:r>
        <w:t>stimulated with current of 0.25 </w:t>
      </w:r>
      <w:r w:rsidRPr="0014716E">
        <w:t>mA, pulse duration of 40 pulses/s, pulse width of 100 μs, and frequency of 100 Hz,</w:t>
      </w:r>
    </w:p>
    <w:p w:rsidR="005E2C92" w:rsidRPr="0014716E" w:rsidRDefault="005E2C92" w:rsidP="005E2C92">
      <w:pPr>
        <w:spacing w:line="360" w:lineRule="auto"/>
        <w:ind w:left="720" w:hanging="720"/>
        <w:jc w:val="both"/>
        <w:rPr>
          <w:kern w:val="16"/>
        </w:rPr>
      </w:pPr>
      <w:r w:rsidRPr="0014716E">
        <w:t xml:space="preserve">(f) </w:t>
      </w:r>
      <w:r w:rsidRPr="00B96F66">
        <w:rPr>
          <w:kern w:val="16"/>
        </w:rPr>
        <w:t xml:space="preserve">20V/cm, </w:t>
      </w:r>
      <w:r w:rsidRPr="0014716E">
        <w:rPr>
          <w:kern w:val="16"/>
        </w:rPr>
        <w:t>100 Hz, pulse width 100 µs, square wave,</w:t>
      </w:r>
    </w:p>
    <w:p w:rsidR="005E2C92" w:rsidRPr="0014716E" w:rsidRDefault="005E2C92" w:rsidP="005E2C92">
      <w:pPr>
        <w:spacing w:line="360" w:lineRule="auto"/>
        <w:ind w:left="720" w:hanging="720"/>
        <w:jc w:val="both"/>
        <w:rPr>
          <w:kern w:val="16"/>
        </w:rPr>
      </w:pPr>
      <w:r w:rsidRPr="0014716E">
        <w:rPr>
          <w:kern w:val="16"/>
        </w:rPr>
        <w:t>(g) 3.5 mV, 30 Hz, square wave,</w:t>
      </w:r>
    </w:p>
    <w:p w:rsidR="005E2C92" w:rsidRPr="0014716E" w:rsidRDefault="005E2C92" w:rsidP="005E2C92">
      <w:pPr>
        <w:spacing w:line="360" w:lineRule="auto"/>
        <w:ind w:left="720" w:hanging="720"/>
        <w:jc w:val="both"/>
        <w:rPr>
          <w:kern w:val="16"/>
        </w:rPr>
      </w:pPr>
      <w:r w:rsidRPr="0014716E">
        <w:t xml:space="preserve">(h) </w:t>
      </w:r>
      <w:r w:rsidRPr="0014716E">
        <w:rPr>
          <w:kern w:val="16"/>
        </w:rPr>
        <w:t>0.25 mA, 3.0V, 100 Hz, 100 µs pulse width, square wave, and</w:t>
      </w:r>
    </w:p>
    <w:p w:rsidR="005E2C92" w:rsidRPr="0014716E" w:rsidRDefault="005E2C92" w:rsidP="005E2C92">
      <w:pPr>
        <w:spacing w:line="360" w:lineRule="auto"/>
        <w:ind w:left="720" w:hanging="720"/>
        <w:jc w:val="both"/>
      </w:pPr>
      <w:r w:rsidRPr="0014716E">
        <w:rPr>
          <w:kern w:val="16"/>
        </w:rPr>
        <w:t>(i) a sequential combination of any thereof.</w:t>
      </w:r>
    </w:p>
    <w:p w:rsidR="005E2C92" w:rsidRPr="0014716E" w:rsidRDefault="005E2C92" w:rsidP="005E2C92">
      <w:pPr>
        <w:spacing w:line="360" w:lineRule="auto"/>
        <w:ind w:firstLine="720"/>
        <w:jc w:val="both"/>
      </w:pPr>
    </w:p>
    <w:p w:rsidR="005E2C92" w:rsidRPr="0014716E" w:rsidRDefault="005E2C92" w:rsidP="005E2C92">
      <w:pPr>
        <w:spacing w:line="360" w:lineRule="auto"/>
        <w:ind w:firstLine="720"/>
        <w:jc w:val="both"/>
      </w:pPr>
      <w:r>
        <w:t>7.</w:t>
      </w:r>
      <w:r>
        <w:tab/>
      </w:r>
      <w:r w:rsidRPr="0014716E">
        <w:t xml:space="preserve">The method according to claim 6, wherein the first </w:t>
      </w:r>
      <w:r w:rsidRPr="0014716E">
        <w:rPr>
          <w:bCs/>
        </w:rPr>
        <w:t>exogenous bioelectric signal</w:t>
      </w:r>
      <w:r w:rsidRPr="0014716E">
        <w:t xml:space="preserve"> is selected from the group consisting of </w:t>
      </w:r>
    </w:p>
    <w:p w:rsidR="005E2C92" w:rsidRPr="0014716E" w:rsidRDefault="005E2C92" w:rsidP="005E2C92">
      <w:pPr>
        <w:spacing w:line="360" w:lineRule="auto"/>
        <w:ind w:left="720" w:hanging="720"/>
        <w:jc w:val="both"/>
      </w:pPr>
      <w:r w:rsidRPr="0014716E">
        <w:t>30 pulses per second with a voltage of 3.5 mV, and successively alte</w:t>
      </w:r>
      <w:r>
        <w:t>rnating currents of 700 to 1500 </w:t>
      </w:r>
      <w:r w:rsidRPr="0014716E">
        <w:t>picoamps, and again with 700 to 1500 picoamps and stimulated with current</w:t>
      </w:r>
      <w:r>
        <w:t xml:space="preserve"> of 0.25 </w:t>
      </w:r>
      <w:r w:rsidRPr="0014716E">
        <w:t>mA, pulse duration of 40 pulses/s, pulse width of 100 μs, and frequency of 100 Hz,</w:t>
      </w:r>
    </w:p>
    <w:p w:rsidR="005E2C92" w:rsidRPr="0014716E" w:rsidRDefault="005E2C92" w:rsidP="005E2C92">
      <w:pPr>
        <w:spacing w:line="360" w:lineRule="auto"/>
        <w:ind w:left="720" w:hanging="720"/>
        <w:jc w:val="both"/>
        <w:rPr>
          <w:kern w:val="16"/>
        </w:rPr>
      </w:pPr>
      <w:r w:rsidRPr="0014716E">
        <w:rPr>
          <w:kern w:val="16"/>
        </w:rPr>
        <w:t>3.5 mV, 30 Hz, square wave,</w:t>
      </w:r>
    </w:p>
    <w:p w:rsidR="005E2C92" w:rsidRPr="0014716E" w:rsidRDefault="005E2C92" w:rsidP="005E2C92">
      <w:pPr>
        <w:spacing w:line="360" w:lineRule="auto"/>
        <w:ind w:left="720" w:hanging="720"/>
        <w:jc w:val="both"/>
        <w:rPr>
          <w:kern w:val="16"/>
        </w:rPr>
      </w:pPr>
      <w:r w:rsidRPr="0014716E">
        <w:rPr>
          <w:kern w:val="16"/>
        </w:rPr>
        <w:t>0.25 mA, 3.0V, 100 Hz, 100 µs pulse width, square wave, and</w:t>
      </w:r>
    </w:p>
    <w:p w:rsidR="005E2C92" w:rsidRPr="0014716E" w:rsidRDefault="005E2C92" w:rsidP="005E2C92">
      <w:pPr>
        <w:spacing w:line="360" w:lineRule="auto"/>
        <w:ind w:left="720" w:hanging="720"/>
        <w:jc w:val="both"/>
      </w:pPr>
      <w:r w:rsidRPr="0014716E">
        <w:rPr>
          <w:kern w:val="16"/>
        </w:rPr>
        <w:t>a sequential combination of any thereof.</w:t>
      </w:r>
    </w:p>
    <w:p w:rsidR="005E2C92" w:rsidRPr="0014716E" w:rsidRDefault="005E2C92" w:rsidP="005E2C92">
      <w:pPr>
        <w:spacing w:line="360" w:lineRule="auto"/>
        <w:ind w:firstLine="720"/>
        <w:jc w:val="both"/>
      </w:pPr>
    </w:p>
    <w:p w:rsidR="005E2C92" w:rsidRDefault="005E2C92">
      <w:pPr>
        <w:widowControl/>
        <w:autoSpaceDE/>
        <w:autoSpaceDN/>
        <w:adjustRightInd/>
        <w:spacing w:after="160" w:line="259" w:lineRule="auto"/>
      </w:pPr>
      <w:r>
        <w:br w:type="page"/>
      </w:r>
    </w:p>
    <w:p w:rsidR="005E2C92" w:rsidRPr="0014716E" w:rsidRDefault="005E2C92" w:rsidP="005E2C92">
      <w:pPr>
        <w:keepNext/>
        <w:spacing w:line="360" w:lineRule="auto"/>
        <w:ind w:firstLine="720"/>
        <w:jc w:val="both"/>
      </w:pPr>
      <w:r w:rsidRPr="0014716E">
        <w:t>8.</w:t>
      </w:r>
      <w:r>
        <w:tab/>
      </w:r>
      <w:r w:rsidRPr="0014716E">
        <w:t xml:space="preserve">The method according to claim 5, wherein the sixth </w:t>
      </w:r>
      <w:r w:rsidRPr="0014716E">
        <w:rPr>
          <w:bCs/>
        </w:rPr>
        <w:t>exogenous bioelectric signal</w:t>
      </w:r>
      <w:r w:rsidRPr="0014716E">
        <w:t xml:space="preserve"> comprises an </w:t>
      </w:r>
      <w:r w:rsidRPr="0014716E">
        <w:rPr>
          <w:bCs/>
        </w:rPr>
        <w:t>exogenous bioelectric signal</w:t>
      </w:r>
      <w:r w:rsidRPr="0014716E">
        <w:t xml:space="preserve"> selected from the group consisting of </w:t>
      </w:r>
    </w:p>
    <w:p w:rsidR="005E2C92" w:rsidRPr="0014716E" w:rsidRDefault="005E2C92" w:rsidP="005E2C92">
      <w:pPr>
        <w:keepNext/>
        <w:spacing w:line="360" w:lineRule="auto"/>
        <w:ind w:left="720" w:hanging="720"/>
        <w:jc w:val="both"/>
        <w:rPr>
          <w:kern w:val="16"/>
        </w:rPr>
      </w:pPr>
      <w:r w:rsidRPr="0014716E">
        <w:t xml:space="preserve">(a) </w:t>
      </w:r>
      <w:r w:rsidRPr="0014716E">
        <w:rPr>
          <w:kern w:val="16"/>
        </w:rPr>
        <w:t>100 mV, 10 Hz, pulse width 200 µs, square wave,</w:t>
      </w:r>
    </w:p>
    <w:p w:rsidR="005E2C92" w:rsidRPr="0014716E" w:rsidRDefault="005E2C92" w:rsidP="005E2C92">
      <w:pPr>
        <w:keepNext/>
        <w:spacing w:line="360" w:lineRule="auto"/>
        <w:ind w:left="720" w:hanging="720"/>
        <w:jc w:val="both"/>
      </w:pPr>
      <w:r w:rsidRPr="0014716E">
        <w:t xml:space="preserve">(b) 3 V/cm, 10 Hz, 2 </w:t>
      </w:r>
      <w:r>
        <w:t xml:space="preserve">microAmps </w:t>
      </w:r>
      <w:r w:rsidRPr="0014716E">
        <w:t xml:space="preserve">and a pulse duration of 0.2 ms, </w:t>
      </w:r>
    </w:p>
    <w:p w:rsidR="005E2C92" w:rsidRPr="0014716E" w:rsidRDefault="005E2C92" w:rsidP="005E2C92">
      <w:pPr>
        <w:keepNext/>
        <w:spacing w:line="360" w:lineRule="auto"/>
        <w:ind w:left="720" w:hanging="720"/>
        <w:jc w:val="both"/>
      </w:pPr>
      <w:r w:rsidRPr="0014716E">
        <w:t xml:space="preserve">(c) 20 V/cm </w:t>
      </w:r>
      <w:r w:rsidRPr="0014716E">
        <w:rPr>
          <w:kern w:val="16"/>
        </w:rPr>
        <w:t>100</w:t>
      </w:r>
      <w:r w:rsidRPr="0014716E">
        <w:t xml:space="preserve"> Hz, 0.25mA (2.5e-7 amps) and pulse durati</w:t>
      </w:r>
      <w:r>
        <w:t>on of 40 pulses/s, width of 100 </w:t>
      </w:r>
      <w:r w:rsidRPr="0014716E">
        <w:t>μs,</w:t>
      </w:r>
    </w:p>
    <w:p w:rsidR="005E2C92" w:rsidRPr="0014716E" w:rsidRDefault="005E2C92" w:rsidP="005E2C92">
      <w:pPr>
        <w:keepNext/>
        <w:spacing w:line="360" w:lineRule="auto"/>
        <w:ind w:left="720" w:hanging="720"/>
        <w:jc w:val="both"/>
      </w:pPr>
      <w:r w:rsidRPr="0014716E">
        <w:t xml:space="preserve">(d) </w:t>
      </w:r>
      <w:r>
        <w:t xml:space="preserve">first </w:t>
      </w:r>
      <w:r w:rsidRPr="0014716E">
        <w:t xml:space="preserve">20V, </w:t>
      </w:r>
      <w:r>
        <w:t>then 20 mV</w:t>
      </w:r>
      <w:r w:rsidRPr="0014716E">
        <w:t xml:space="preserve">, current of 0.25 mA, pulse duration of </w:t>
      </w:r>
      <w:r>
        <w:t>40 pulses/s, pulse width of 100 </w:t>
      </w:r>
      <w:r w:rsidRPr="0014716E">
        <w:t xml:space="preserve">μs, and frequency of 100 </w:t>
      </w:r>
      <w:r w:rsidRPr="0014716E">
        <w:rPr>
          <w:kern w:val="16"/>
        </w:rPr>
        <w:t>Hz</w:t>
      </w:r>
      <w:r w:rsidRPr="0014716E">
        <w:t xml:space="preserve"> followed by 528 Hz and 432 Hz and 50 Hz,</w:t>
      </w:r>
    </w:p>
    <w:p w:rsidR="005E2C92" w:rsidRPr="0014716E" w:rsidRDefault="005E2C92" w:rsidP="005E2C92">
      <w:pPr>
        <w:spacing w:line="360" w:lineRule="auto"/>
        <w:ind w:left="720" w:hanging="720"/>
        <w:jc w:val="both"/>
      </w:pPr>
      <w:r w:rsidRPr="0014716E">
        <w:t xml:space="preserve">(e) 30 pulses per second with a voltage of 3.5 mV, and successively alternating currents of 700 to 1500 </w:t>
      </w:r>
      <w:r w:rsidRPr="0014716E">
        <w:rPr>
          <w:kern w:val="16"/>
        </w:rPr>
        <w:t>picoamps</w:t>
      </w:r>
      <w:r w:rsidRPr="0014716E">
        <w:t xml:space="preserve">, and again with 700 to 1500 picoamps and </w:t>
      </w:r>
      <w:r>
        <w:t>stimulated with current of 0.25 </w:t>
      </w:r>
      <w:r w:rsidRPr="0014716E">
        <w:t>mA, pulse duration of 40 pulses/s, pulse width of 100 μs, and frequency of 100 Hz,</w:t>
      </w:r>
    </w:p>
    <w:p w:rsidR="005E2C92" w:rsidRPr="0014716E" w:rsidRDefault="005E2C92" w:rsidP="005E2C92">
      <w:pPr>
        <w:spacing w:line="360" w:lineRule="auto"/>
        <w:ind w:left="720" w:hanging="720"/>
        <w:jc w:val="both"/>
        <w:rPr>
          <w:kern w:val="16"/>
        </w:rPr>
      </w:pPr>
      <w:r w:rsidRPr="0014716E">
        <w:t xml:space="preserve">(f) </w:t>
      </w:r>
      <w:r w:rsidRPr="0014716E">
        <w:rPr>
          <w:kern w:val="16"/>
        </w:rPr>
        <w:t>20V/cm, 100 Hz, pulse width 100 µs, square wave,</w:t>
      </w:r>
    </w:p>
    <w:p w:rsidR="005E2C92" w:rsidRPr="0014716E" w:rsidRDefault="005E2C92" w:rsidP="005E2C92">
      <w:pPr>
        <w:spacing w:line="360" w:lineRule="auto"/>
        <w:ind w:left="720" w:hanging="720"/>
        <w:jc w:val="both"/>
        <w:rPr>
          <w:kern w:val="16"/>
        </w:rPr>
      </w:pPr>
      <w:r w:rsidRPr="0014716E">
        <w:rPr>
          <w:kern w:val="16"/>
        </w:rPr>
        <w:t>(g) 3.5 mV, 30 Hz, square wave,</w:t>
      </w:r>
    </w:p>
    <w:p w:rsidR="005E2C92" w:rsidRPr="00CE7AA3" w:rsidRDefault="005E2C92" w:rsidP="005E2C92">
      <w:pPr>
        <w:spacing w:line="360" w:lineRule="auto"/>
        <w:ind w:left="720" w:hanging="720"/>
        <w:jc w:val="both"/>
        <w:rPr>
          <w:kern w:val="16"/>
        </w:rPr>
      </w:pPr>
      <w:r w:rsidRPr="00CE7AA3">
        <w:t xml:space="preserve">(h) </w:t>
      </w:r>
      <w:r>
        <w:rPr>
          <w:kern w:val="16"/>
        </w:rPr>
        <w:t xml:space="preserve">0.25 mA, </w:t>
      </w:r>
      <w:r w:rsidRPr="00CE7AA3">
        <w:rPr>
          <w:kern w:val="16"/>
        </w:rPr>
        <w:t xml:space="preserve">3.0V, 100 Hz, </w:t>
      </w:r>
      <w:bookmarkStart w:id="11" w:name="tp_62"/>
      <w:r w:rsidRPr="00CE7AA3">
        <w:rPr>
          <w:kern w:val="16"/>
        </w:rPr>
        <w:t>100 µs pulse width</w:t>
      </w:r>
      <w:bookmarkEnd w:id="11"/>
      <w:r w:rsidRPr="00CE7AA3">
        <w:rPr>
          <w:kern w:val="16"/>
        </w:rPr>
        <w:t xml:space="preserve">, </w:t>
      </w:r>
      <w:bookmarkStart w:id="12" w:name="tp_91"/>
      <w:r w:rsidRPr="00CE7AA3">
        <w:rPr>
          <w:kern w:val="16"/>
        </w:rPr>
        <w:t>square wave</w:t>
      </w:r>
      <w:bookmarkEnd w:id="12"/>
      <w:r w:rsidRPr="00CE7AA3">
        <w:rPr>
          <w:kern w:val="16"/>
        </w:rPr>
        <w:t>,</w:t>
      </w:r>
    </w:p>
    <w:p w:rsidR="005E2C92" w:rsidRPr="00CE7AA3" w:rsidRDefault="005E2C92" w:rsidP="005E2C92">
      <w:pPr>
        <w:spacing w:line="360" w:lineRule="auto"/>
        <w:ind w:left="720" w:hanging="720"/>
        <w:jc w:val="both"/>
        <w:rPr>
          <w:kern w:val="16"/>
        </w:rPr>
      </w:pPr>
      <w:r w:rsidRPr="00CE7AA3">
        <w:rPr>
          <w:kern w:val="16"/>
        </w:rPr>
        <w:t xml:space="preserve">(i) 10V/cm, 500 Hz, pulse width 180 µs, </w:t>
      </w:r>
      <w:bookmarkStart w:id="13" w:name="tp_92"/>
      <w:r w:rsidRPr="00CE7AA3">
        <w:rPr>
          <w:kern w:val="16"/>
        </w:rPr>
        <w:t>square wave</w:t>
      </w:r>
      <w:bookmarkEnd w:id="13"/>
      <w:r w:rsidRPr="00CE7AA3">
        <w:rPr>
          <w:kern w:val="16"/>
        </w:rPr>
        <w:t>,</w:t>
      </w:r>
    </w:p>
    <w:p w:rsidR="005E2C92" w:rsidRPr="00CE7AA3" w:rsidRDefault="005E2C92" w:rsidP="005E2C92">
      <w:pPr>
        <w:spacing w:line="360" w:lineRule="auto"/>
        <w:ind w:left="720" w:hanging="720"/>
        <w:jc w:val="both"/>
        <w:rPr>
          <w:kern w:val="16"/>
        </w:rPr>
      </w:pPr>
      <w:r w:rsidRPr="00CE7AA3">
        <w:rPr>
          <w:kern w:val="16"/>
        </w:rPr>
        <w:t xml:space="preserve">(j) 5V, 500 Hz, </w:t>
      </w:r>
      <w:bookmarkStart w:id="14" w:name="tp_63"/>
      <w:r w:rsidRPr="00CE7AA3">
        <w:rPr>
          <w:kern w:val="16"/>
        </w:rPr>
        <w:t>pulse width 180</w:t>
      </w:r>
      <w:bookmarkEnd w:id="14"/>
      <w:r w:rsidRPr="00CE7AA3">
        <w:rPr>
          <w:kern w:val="16"/>
        </w:rPr>
        <w:t xml:space="preserve"> µs, </w:t>
      </w:r>
      <w:bookmarkStart w:id="15" w:name="tp_93"/>
      <w:r w:rsidRPr="00CE7AA3">
        <w:rPr>
          <w:kern w:val="16"/>
        </w:rPr>
        <w:t>square wave</w:t>
      </w:r>
      <w:bookmarkEnd w:id="15"/>
      <w:r w:rsidRPr="00CE7AA3">
        <w:rPr>
          <w:kern w:val="16"/>
        </w:rPr>
        <w:t>,</w:t>
      </w:r>
    </w:p>
    <w:p w:rsidR="005E2C92" w:rsidRPr="00CE7AA3" w:rsidRDefault="005E2C92" w:rsidP="005E2C92">
      <w:pPr>
        <w:spacing w:line="360" w:lineRule="auto"/>
        <w:ind w:left="720" w:hanging="720"/>
        <w:jc w:val="both"/>
        <w:rPr>
          <w:kern w:val="16"/>
        </w:rPr>
      </w:pPr>
      <w:r w:rsidRPr="00CE7AA3">
        <w:rPr>
          <w:kern w:val="16"/>
        </w:rPr>
        <w:t xml:space="preserve">(k) 3.5V, 10 second burst every 30 seconds, </w:t>
      </w:r>
      <w:bookmarkStart w:id="16" w:name="tp_94"/>
      <w:r w:rsidRPr="00CE7AA3">
        <w:rPr>
          <w:kern w:val="16"/>
        </w:rPr>
        <w:t>square wave</w:t>
      </w:r>
      <w:bookmarkEnd w:id="16"/>
      <w:r w:rsidRPr="00CE7AA3">
        <w:rPr>
          <w:kern w:val="16"/>
        </w:rPr>
        <w:t>,</w:t>
      </w:r>
    </w:p>
    <w:p w:rsidR="005E2C92" w:rsidRPr="00CE7AA3" w:rsidRDefault="005E2C92" w:rsidP="005E2C92">
      <w:pPr>
        <w:spacing w:line="360" w:lineRule="auto"/>
        <w:ind w:left="720" w:hanging="720"/>
        <w:jc w:val="both"/>
      </w:pPr>
      <w:r w:rsidRPr="00CE7AA3">
        <w:t xml:space="preserve">(l) alternating high-frequency (HF) and medium-frequency signals (MF) of symmetric, biphasic, trapezoid pulses, with 400-μs pulse duration and 1.5/1-s ramp-up/ramp-down duration, respectively; HF consisting of 75 Hz pulses with 6 </w:t>
      </w:r>
      <w:r>
        <w:t xml:space="preserve">seconds </w:t>
      </w:r>
      <w:r w:rsidRPr="00CE7AA3">
        <w:t xml:space="preserve">on and 21 seconds off; MF consisting of 45 Hz pulses with 5 </w:t>
      </w:r>
      <w:r>
        <w:t xml:space="preserve">seconds </w:t>
      </w:r>
      <w:r w:rsidRPr="00CE7AA3">
        <w:t xml:space="preserve">on and 12 seconds off; and followed by </w:t>
      </w:r>
      <w:bookmarkStart w:id="17" w:name="tp_118"/>
      <w:r w:rsidRPr="00CE7AA3">
        <w:t>stimulation</w:t>
      </w:r>
      <w:bookmarkEnd w:id="17"/>
      <w:r w:rsidRPr="00CE7AA3">
        <w:t xml:space="preserve"> for both 1 Hz and 20 Hz stimulations, wherein for 1 Hz stimulation, stimulation is applied for 9 seconds, followed by a 1 second silent period, and for 20 Hz stimulation, </w:t>
      </w:r>
      <w:bookmarkStart w:id="18" w:name="tp_119"/>
      <w:r w:rsidRPr="00CE7AA3">
        <w:t>stimulation</w:t>
      </w:r>
      <w:bookmarkEnd w:id="18"/>
      <w:r w:rsidRPr="00CE7AA3">
        <w:t xml:space="preserve"> is applied for 2 seconds, followed by silent period for 28 seconds,</w:t>
      </w:r>
    </w:p>
    <w:p w:rsidR="005E2C92" w:rsidRPr="0014716E" w:rsidRDefault="005E2C92" w:rsidP="005E2C92">
      <w:pPr>
        <w:spacing w:line="360" w:lineRule="auto"/>
        <w:ind w:left="720" w:hanging="720"/>
        <w:jc w:val="both"/>
        <w:rPr>
          <w:kern w:val="16"/>
        </w:rPr>
      </w:pPr>
      <w:r w:rsidRPr="0014716E">
        <w:t xml:space="preserve">(m) </w:t>
      </w:r>
      <w:r w:rsidRPr="0014716E">
        <w:rPr>
          <w:kern w:val="16"/>
        </w:rPr>
        <w:t>100 mV, 50 Hz, square wave, and</w:t>
      </w:r>
    </w:p>
    <w:p w:rsidR="005E2C92" w:rsidRPr="0014716E" w:rsidRDefault="005E2C92" w:rsidP="005E2C92">
      <w:pPr>
        <w:spacing w:line="360" w:lineRule="auto"/>
        <w:ind w:left="720" w:hanging="720"/>
        <w:jc w:val="both"/>
      </w:pPr>
      <w:r w:rsidRPr="0014716E">
        <w:rPr>
          <w:kern w:val="16"/>
        </w:rPr>
        <w:t>(n) a sequential combination of any thereof.</w:t>
      </w:r>
    </w:p>
    <w:p w:rsidR="005E2C92" w:rsidRPr="0014716E" w:rsidRDefault="005E2C92" w:rsidP="005E2C92">
      <w:pPr>
        <w:spacing w:line="360" w:lineRule="auto"/>
        <w:jc w:val="both"/>
      </w:pPr>
    </w:p>
    <w:p w:rsidR="005E2C92" w:rsidRPr="0014716E" w:rsidRDefault="005E2C92" w:rsidP="005E2C92">
      <w:pPr>
        <w:keepNext/>
        <w:keepLines/>
        <w:spacing w:line="360" w:lineRule="auto"/>
        <w:ind w:firstLine="720"/>
        <w:jc w:val="both"/>
      </w:pPr>
      <w:r w:rsidRPr="0014716E">
        <w:t>9.</w:t>
      </w:r>
      <w:r>
        <w:tab/>
      </w:r>
      <w:r w:rsidRPr="0014716E">
        <w:t>The method according to claim 5, further comprising:</w:t>
      </w:r>
    </w:p>
    <w:p w:rsidR="005E2C92" w:rsidRPr="0014716E" w:rsidRDefault="005E2C92" w:rsidP="005E2C92">
      <w:pPr>
        <w:keepLines/>
        <w:spacing w:line="360" w:lineRule="auto"/>
        <w:ind w:left="720" w:hanging="720"/>
        <w:jc w:val="both"/>
      </w:pPr>
      <w:r w:rsidRPr="0014716E">
        <w:t xml:space="preserve">delivering to the area of skin </w:t>
      </w:r>
      <w:r w:rsidRPr="0014716E">
        <w:rPr>
          <w:bCs/>
        </w:rPr>
        <w:t>a skin regeneration composition mix</w:t>
      </w:r>
      <w:r>
        <w:rPr>
          <w:bCs/>
        </w:rPr>
        <w:t xml:space="preserve"> </w:t>
      </w:r>
      <w:r w:rsidRPr="0014716E">
        <w:t>comprising adipose tissue-derived stem cells, exosomes, micro RNAs, hydrogel skin matrix, elastin, oxygenated nanoparticles, platelet rich fibrin (“PRF”), amniotic fluid, and selected growth factors.</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rsidRPr="0014716E">
        <w:t>10.</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w:t>
      </w:r>
      <w:r>
        <w:t>n platelet rich fibrin (“PRF”).</w:t>
      </w:r>
    </w:p>
    <w:p w:rsidR="005E2C92" w:rsidRPr="0014716E" w:rsidRDefault="005E2C92" w:rsidP="005E2C92">
      <w:pPr>
        <w:spacing w:line="360" w:lineRule="auto"/>
        <w:ind w:left="720"/>
        <w:jc w:val="both"/>
      </w:pPr>
    </w:p>
    <w:p w:rsidR="005E2C92" w:rsidRPr="0014716E" w:rsidRDefault="005E2C92" w:rsidP="005E2C92">
      <w:pPr>
        <w:spacing w:line="360" w:lineRule="auto"/>
        <w:ind w:firstLine="720"/>
        <w:jc w:val="both"/>
      </w:pPr>
      <w:r>
        <w:t>11.</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skin amniotic fluid.</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12.</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skin adipose tissue-derived stem cells.</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13.</w:t>
      </w:r>
      <w:r>
        <w:tab/>
      </w:r>
      <w:r w:rsidRPr="0014716E">
        <w:t>The method according to claim 5, further comprising:</w:t>
      </w:r>
    </w:p>
    <w:p w:rsidR="005E2C92" w:rsidRPr="0014716E" w:rsidRDefault="005E2C92" w:rsidP="005E2C92">
      <w:pPr>
        <w:spacing w:line="360" w:lineRule="auto"/>
        <w:ind w:left="720" w:hanging="720"/>
        <w:jc w:val="both"/>
      </w:pPr>
      <w:r w:rsidRPr="0014716E">
        <w:t>electrical stimulation with the area of skin conductive electro-massaging gloves.</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14.</w:t>
      </w:r>
      <w:r>
        <w:tab/>
      </w:r>
      <w:r w:rsidRPr="0014716E">
        <w:t>The method according to claim 5, further comprising:</w:t>
      </w:r>
    </w:p>
    <w:p w:rsidR="005E2C92" w:rsidRPr="0014716E" w:rsidRDefault="005E2C92" w:rsidP="005E2C92">
      <w:pPr>
        <w:spacing w:line="360" w:lineRule="auto"/>
        <w:ind w:left="720" w:hanging="720"/>
        <w:jc w:val="both"/>
      </w:pPr>
      <w:r w:rsidRPr="0014716E">
        <w:t xml:space="preserve">conducting </w:t>
      </w:r>
      <w:r>
        <w:t>e</w:t>
      </w:r>
      <w:r w:rsidRPr="00167B58">
        <w:t xml:space="preserve">lectroacupuncture </w:t>
      </w:r>
      <w:r w:rsidRPr="0014716E">
        <w:t>on the area of skin.</w:t>
      </w:r>
    </w:p>
    <w:p w:rsidR="005E2C92" w:rsidRPr="0014716E" w:rsidRDefault="005E2C92" w:rsidP="005E2C92">
      <w:pPr>
        <w:spacing w:line="360" w:lineRule="auto"/>
        <w:jc w:val="both"/>
      </w:pPr>
    </w:p>
    <w:p w:rsidR="005E2C92" w:rsidRPr="0014716E" w:rsidRDefault="005E2C92" w:rsidP="005E2C92">
      <w:pPr>
        <w:spacing w:line="360" w:lineRule="auto"/>
        <w:ind w:firstLine="720"/>
        <w:jc w:val="both"/>
      </w:pPr>
      <w:r>
        <w:t>15.</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skin LED pulsed light therapy.</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16.</w:t>
      </w:r>
      <w:r>
        <w:tab/>
      </w:r>
      <w:r w:rsidRPr="0014716E">
        <w:t>The method according to claim 5, further comprising:</w:t>
      </w:r>
    </w:p>
    <w:p w:rsidR="005E2C92" w:rsidRPr="0014716E" w:rsidRDefault="005E2C92" w:rsidP="005E2C92">
      <w:pPr>
        <w:spacing w:line="360" w:lineRule="auto"/>
        <w:ind w:left="720" w:hanging="720"/>
        <w:jc w:val="both"/>
      </w:pPr>
      <w:r w:rsidRPr="0014716E">
        <w:t>applying to the area of skin amniotic fluid membrane dressings.</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17.</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skin oxygenated nanoparticles.</w:t>
      </w:r>
    </w:p>
    <w:p w:rsidR="005E2C92" w:rsidRPr="0014716E" w:rsidRDefault="005E2C92" w:rsidP="005E2C92">
      <w:pPr>
        <w:spacing w:line="360" w:lineRule="auto"/>
        <w:ind w:firstLine="360"/>
        <w:jc w:val="both"/>
      </w:pPr>
    </w:p>
    <w:p w:rsidR="005E2C92" w:rsidRPr="0014716E" w:rsidRDefault="005E2C92" w:rsidP="005E2C92">
      <w:pPr>
        <w:keepNext/>
        <w:spacing w:line="360" w:lineRule="auto"/>
        <w:ind w:firstLine="720"/>
        <w:jc w:val="both"/>
      </w:pPr>
      <w:r>
        <w:t>18.</w:t>
      </w:r>
      <w:r>
        <w:tab/>
      </w:r>
      <w:r w:rsidRPr="0014716E">
        <w:t>The method according to claim 5, further comprising:</w:t>
      </w:r>
    </w:p>
    <w:p w:rsidR="005E2C92" w:rsidRPr="0014716E" w:rsidRDefault="005E2C92" w:rsidP="005E2C92">
      <w:pPr>
        <w:spacing w:line="360" w:lineRule="auto"/>
        <w:ind w:left="720" w:hanging="720"/>
        <w:jc w:val="both"/>
      </w:pPr>
      <w:r w:rsidRPr="0014716E">
        <w:t>delivering to the area of skin hydrogel skin matrix.</w:t>
      </w:r>
    </w:p>
    <w:p w:rsidR="005E2C92" w:rsidRPr="0014716E" w:rsidRDefault="005E2C92" w:rsidP="005E2C92">
      <w:pPr>
        <w:spacing w:line="360" w:lineRule="auto"/>
        <w:ind w:firstLine="360"/>
        <w:jc w:val="both"/>
      </w:pPr>
    </w:p>
    <w:p w:rsidR="005E2C92" w:rsidRPr="0014716E" w:rsidRDefault="005E2C92" w:rsidP="005E2C92">
      <w:pPr>
        <w:spacing w:line="360" w:lineRule="auto"/>
        <w:ind w:firstLine="720"/>
        <w:jc w:val="both"/>
      </w:pPr>
      <w:r>
        <w:t>19.</w:t>
      </w:r>
      <w:r>
        <w:tab/>
      </w:r>
      <w:r w:rsidRPr="0014716E">
        <w:t>The method according to claim 5, further comprising:</w:t>
      </w:r>
    </w:p>
    <w:p w:rsidR="005E2C92" w:rsidRPr="0014716E" w:rsidRDefault="005E2C92" w:rsidP="005E2C92">
      <w:pPr>
        <w:spacing w:line="360" w:lineRule="auto"/>
        <w:ind w:left="720" w:hanging="720"/>
        <w:jc w:val="both"/>
      </w:pPr>
      <w:r w:rsidRPr="0014716E">
        <w:t>applying to the area of skin a hydrogel and stem cell matrix-based skin cream.</w:t>
      </w:r>
    </w:p>
    <w:p w:rsidR="005E2C92" w:rsidRDefault="005E2C92" w:rsidP="005E2C92">
      <w:pPr>
        <w:spacing w:line="360" w:lineRule="auto"/>
        <w:ind w:firstLine="360"/>
        <w:jc w:val="both"/>
      </w:pPr>
    </w:p>
    <w:p w:rsidR="005E2C92" w:rsidRPr="0014716E" w:rsidRDefault="005E2C92" w:rsidP="005E2C92">
      <w:pPr>
        <w:spacing w:line="360" w:lineRule="auto"/>
        <w:ind w:firstLine="360"/>
        <w:jc w:val="both"/>
      </w:pPr>
      <w:bookmarkStart w:id="19" w:name="_GoBack"/>
      <w:bookmarkEnd w:id="19"/>
    </w:p>
    <w:p w:rsidR="005E2C92" w:rsidRPr="0014716E" w:rsidRDefault="005E2C92" w:rsidP="005E2C92">
      <w:pPr>
        <w:spacing w:line="360" w:lineRule="auto"/>
        <w:ind w:firstLine="720"/>
        <w:jc w:val="both"/>
      </w:pPr>
      <w:r>
        <w:t>20.</w:t>
      </w:r>
      <w:r>
        <w:tab/>
      </w:r>
      <w:r w:rsidRPr="0014716E">
        <w:t>An electrical stimulator comprising a pair of electrodes and a controller that is pre-programmed to produce each of the following bioelectric signals for application to an area of mammalian skin:</w:t>
      </w:r>
    </w:p>
    <w:p w:rsidR="005E2C92" w:rsidRPr="0014716E" w:rsidRDefault="005E2C92" w:rsidP="005E2C92">
      <w:pPr>
        <w:spacing w:line="360" w:lineRule="auto"/>
        <w:ind w:left="720" w:hanging="720"/>
        <w:jc w:val="both"/>
      </w:pPr>
      <w:r w:rsidRPr="0014716E">
        <w:t>a first exogenous bioelectric signal to recruit stem cells to the area of the mammalian skin for about seven (7) minutes,</w:t>
      </w:r>
    </w:p>
    <w:p w:rsidR="005E2C92" w:rsidRPr="0014716E" w:rsidRDefault="005E2C92" w:rsidP="005E2C92">
      <w:pPr>
        <w:spacing w:line="360" w:lineRule="auto"/>
        <w:ind w:left="720" w:hanging="720"/>
        <w:jc w:val="both"/>
      </w:pPr>
      <w:bookmarkStart w:id="20" w:name="tp_32"/>
      <w:r>
        <w:t xml:space="preserve">a second </w:t>
      </w:r>
      <w:r>
        <w:rPr>
          <w:bCs/>
        </w:rPr>
        <w:t>exogenous bioelectric signal</w:t>
      </w:r>
      <w:bookmarkEnd w:id="20"/>
      <w:r w:rsidRPr="00167B58">
        <w:t xml:space="preserve"> </w:t>
      </w:r>
      <w:r>
        <w:t>of 3 mV</w:t>
      </w:r>
      <w:r w:rsidRPr="006D37CA">
        <w:t xml:space="preserve"> with electric frequency of </w:t>
      </w:r>
      <w:r w:rsidRPr="005D622F">
        <w:t>22Hz, square wave</w:t>
      </w:r>
      <w:r w:rsidRPr="006D37CA">
        <w:t xml:space="preserve"> </w:t>
      </w:r>
      <w:r w:rsidRPr="00167B58">
        <w:t>for about four (4) minutes,</w:t>
      </w:r>
    </w:p>
    <w:p w:rsidR="005E2C92" w:rsidRPr="0014716E" w:rsidRDefault="005E2C92" w:rsidP="005E2C92">
      <w:pPr>
        <w:spacing w:line="360" w:lineRule="auto"/>
        <w:ind w:left="720" w:hanging="720"/>
        <w:jc w:val="both"/>
      </w:pPr>
      <w:r w:rsidRPr="0014716E">
        <w:t>a third exogenous bioelectric signal of 60 mV, 50 Hz, square wave for about twelve (12) minutes, and</w:t>
      </w:r>
    </w:p>
    <w:p w:rsidR="005E2C92" w:rsidRPr="0014716E" w:rsidRDefault="005E2C92" w:rsidP="005E2C92">
      <w:pPr>
        <w:spacing w:line="360" w:lineRule="auto"/>
        <w:ind w:left="720" w:hanging="720"/>
        <w:jc w:val="both"/>
      </w:pPr>
      <w:r w:rsidRPr="0014716E">
        <w:t>a fourth exogenous bioelectric signal to improve blood circulation in the area for about five (5) minutes.</w:t>
      </w:r>
    </w:p>
    <w:p w:rsidR="005E2C92" w:rsidRPr="0014716E" w:rsidRDefault="005E2C92" w:rsidP="005E2C92">
      <w:pPr>
        <w:spacing w:line="360" w:lineRule="auto"/>
        <w:ind w:firstLine="720"/>
        <w:jc w:val="both"/>
      </w:pPr>
    </w:p>
    <w:p w:rsidR="005E2C92" w:rsidRPr="0014716E" w:rsidRDefault="005E2C92" w:rsidP="005E2C92">
      <w:pPr>
        <w:keepNext/>
        <w:spacing w:line="360" w:lineRule="auto"/>
        <w:ind w:firstLine="720"/>
        <w:jc w:val="both"/>
      </w:pPr>
      <w:r w:rsidRPr="0014716E">
        <w:t>21.</w:t>
      </w:r>
      <w:r>
        <w:tab/>
      </w:r>
      <w:r w:rsidRPr="0014716E">
        <w:t xml:space="preserve"> An electrical stimulator comprising a pair of electrodes and a controller that is pre-programmed to produce each of the following bioelectric signals for application to an area of mammalian skin:</w:t>
      </w:r>
    </w:p>
    <w:p w:rsidR="005E2C92" w:rsidRPr="0014716E" w:rsidRDefault="005E2C92" w:rsidP="005E2C92">
      <w:pPr>
        <w:keepNext/>
        <w:spacing w:line="360" w:lineRule="auto"/>
        <w:ind w:left="720" w:hanging="720"/>
        <w:jc w:val="both"/>
      </w:pPr>
      <w:r w:rsidRPr="0014716E">
        <w:t>a first exogenous bioelectric signal to recruit stem cells to the area of the mammalian skin for about seven (7) minutes,</w:t>
      </w:r>
    </w:p>
    <w:p w:rsidR="005E2C92" w:rsidRPr="0014716E" w:rsidRDefault="005E2C92" w:rsidP="005E2C92">
      <w:pPr>
        <w:keepNext/>
        <w:spacing w:line="360" w:lineRule="auto"/>
        <w:ind w:left="720" w:hanging="720"/>
        <w:jc w:val="both"/>
      </w:pPr>
      <w:r w:rsidRPr="0014716E">
        <w:t>a second exogenous bioelectric signal to differentiate the stem cells into skin cells for about three (3) minutes,</w:t>
      </w:r>
    </w:p>
    <w:p w:rsidR="005E2C92" w:rsidRPr="00167B58" w:rsidRDefault="005E2C92" w:rsidP="005E2C92">
      <w:pPr>
        <w:keepNext/>
        <w:spacing w:line="360" w:lineRule="auto"/>
        <w:ind w:left="720" w:hanging="720"/>
        <w:jc w:val="both"/>
      </w:pPr>
      <w:bookmarkStart w:id="21" w:name="tp_37"/>
      <w:r>
        <w:t>a third</w:t>
      </w:r>
      <w:r w:rsidRPr="00167B58">
        <w:t xml:space="preserve"> </w:t>
      </w:r>
      <w:r>
        <w:rPr>
          <w:bCs/>
        </w:rPr>
        <w:t>exogenous bioelectric signal</w:t>
      </w:r>
      <w:bookmarkEnd w:id="21"/>
      <w:r w:rsidRPr="00167B58">
        <w:t xml:space="preserve"> </w:t>
      </w:r>
      <w:r>
        <w:t>of 3 mV</w:t>
      </w:r>
      <w:r w:rsidRPr="006D37CA">
        <w:t xml:space="preserve"> with electric frequency of </w:t>
      </w:r>
      <w:r w:rsidRPr="005D622F">
        <w:t xml:space="preserve"> 22Hz, </w:t>
      </w:r>
      <w:bookmarkStart w:id="22" w:name="tp_135"/>
      <w:r w:rsidRPr="005D622F">
        <w:t>square wave</w:t>
      </w:r>
      <w:bookmarkEnd w:id="22"/>
      <w:r w:rsidRPr="006D37CA">
        <w:t xml:space="preserve"> </w:t>
      </w:r>
      <w:r w:rsidRPr="00167B58">
        <w:t xml:space="preserve">for about four (4) </w:t>
      </w:r>
      <w:bookmarkStart w:id="23" w:name="tp_129"/>
      <w:r w:rsidRPr="00167B58">
        <w:t>minutes</w:t>
      </w:r>
      <w:bookmarkEnd w:id="23"/>
      <w:r w:rsidRPr="00167B58">
        <w:t>, </w:t>
      </w:r>
    </w:p>
    <w:p w:rsidR="005E2C92" w:rsidRPr="0014716E" w:rsidRDefault="005E2C92" w:rsidP="005E2C92">
      <w:pPr>
        <w:keepNext/>
        <w:spacing w:line="360" w:lineRule="auto"/>
        <w:ind w:left="720" w:hanging="720"/>
        <w:jc w:val="both"/>
      </w:pPr>
      <w:bookmarkStart w:id="24" w:name="tp_38"/>
      <w:r>
        <w:t xml:space="preserve">a fourth </w:t>
      </w:r>
      <w:r>
        <w:rPr>
          <w:bCs/>
        </w:rPr>
        <w:t>exogenous bioelectric signal</w:t>
      </w:r>
      <w:bookmarkEnd w:id="24"/>
      <w:r>
        <w:t xml:space="preserve"> of </w:t>
      </w:r>
      <w:r w:rsidRPr="005D622F">
        <w:t xml:space="preserve">10V/cm, 500 Hz, pulse </w:t>
      </w:r>
      <w:bookmarkStart w:id="25" w:name="tp_64"/>
      <w:r w:rsidRPr="005D622F">
        <w:t>width 180</w:t>
      </w:r>
      <w:bookmarkEnd w:id="25"/>
      <w:r w:rsidRPr="005D622F">
        <w:t xml:space="preserve"> µs, </w:t>
      </w:r>
      <w:bookmarkStart w:id="26" w:name="tp_136"/>
      <w:r w:rsidRPr="005D622F">
        <w:t>square wave</w:t>
      </w:r>
      <w:bookmarkEnd w:id="26"/>
      <w:r w:rsidRPr="00167B58">
        <w:t xml:space="preserve"> for about three (3) </w:t>
      </w:r>
      <w:bookmarkStart w:id="27" w:name="tp_130"/>
      <w:r w:rsidRPr="00167B58">
        <w:t>minutes</w:t>
      </w:r>
      <w:bookmarkEnd w:id="27"/>
      <w:r w:rsidRPr="00167B58">
        <w:t>, </w:t>
      </w:r>
    </w:p>
    <w:p w:rsidR="005E2C92" w:rsidRPr="0014716E" w:rsidRDefault="005E2C92" w:rsidP="005E2C92">
      <w:pPr>
        <w:keepNext/>
        <w:spacing w:line="360" w:lineRule="auto"/>
        <w:ind w:left="720" w:hanging="720"/>
        <w:jc w:val="both"/>
      </w:pPr>
      <w:r w:rsidRPr="0014716E">
        <w:t>a fifth exogenous bioelectric signal of 60 mV, 50 Hz, square wave for about twelve (12) minutes,</w:t>
      </w:r>
    </w:p>
    <w:p w:rsidR="005E2C92" w:rsidRPr="0014716E" w:rsidRDefault="005E2C92" w:rsidP="005E2C92">
      <w:pPr>
        <w:spacing w:line="360" w:lineRule="auto"/>
        <w:ind w:left="720" w:hanging="720"/>
        <w:jc w:val="both"/>
      </w:pPr>
      <w:r w:rsidRPr="0014716E">
        <w:t>a sixth exogenous bioelectric signal to improve blood circulation in the area for about five (5) minutes,</w:t>
      </w:r>
    </w:p>
    <w:p w:rsidR="005E2C92" w:rsidRPr="00CE7AA3" w:rsidRDefault="005E2C92" w:rsidP="005E2C92">
      <w:pPr>
        <w:spacing w:line="360" w:lineRule="auto"/>
        <w:ind w:left="720" w:hanging="720"/>
        <w:jc w:val="both"/>
      </w:pPr>
      <w:bookmarkStart w:id="28" w:name="tp_41"/>
      <w:r w:rsidRPr="00CE7AA3">
        <w:t xml:space="preserve">a seventh </w:t>
      </w:r>
      <w:r>
        <w:rPr>
          <w:bCs/>
        </w:rPr>
        <w:t>exogenous bioelectric signal</w:t>
      </w:r>
      <w:bookmarkEnd w:id="28"/>
      <w:r w:rsidRPr="00CE7AA3">
        <w:t xml:space="preserve"> of </w:t>
      </w:r>
      <w:r w:rsidRPr="00CE7AA3">
        <w:rPr>
          <w:kern w:val="16"/>
        </w:rPr>
        <w:t xml:space="preserve">10V/cm, 50 Hz, </w:t>
      </w:r>
      <w:bookmarkStart w:id="29" w:name="tp_138"/>
      <w:r w:rsidRPr="00CE7AA3">
        <w:rPr>
          <w:kern w:val="16"/>
        </w:rPr>
        <w:t>square wave</w:t>
      </w:r>
      <w:bookmarkEnd w:id="29"/>
      <w:r w:rsidRPr="00CE7AA3">
        <w:t xml:space="preserve"> for about two (2) </w:t>
      </w:r>
      <w:bookmarkStart w:id="30" w:name="tp_133"/>
      <w:r w:rsidRPr="00CE7AA3">
        <w:t>minutes</w:t>
      </w:r>
      <w:bookmarkEnd w:id="30"/>
      <w:r w:rsidRPr="00CE7AA3">
        <w:t>, </w:t>
      </w:r>
    </w:p>
    <w:p w:rsidR="005E2C92" w:rsidRPr="0014716E" w:rsidRDefault="005E2C92" w:rsidP="005E2C92">
      <w:pPr>
        <w:spacing w:line="360" w:lineRule="auto"/>
        <w:ind w:left="720" w:hanging="720"/>
        <w:jc w:val="both"/>
      </w:pPr>
      <w:bookmarkStart w:id="31" w:name="tp_42"/>
      <w:r>
        <w:rPr>
          <w:bCs/>
        </w:rPr>
        <w:t>an eighth exogenous bioelectric signal</w:t>
      </w:r>
      <w:bookmarkEnd w:id="31"/>
      <w:r>
        <w:t xml:space="preserve"> selected </w:t>
      </w:r>
      <w:r w:rsidRPr="00845B8A">
        <w:t xml:space="preserve">from the group consisting of (a) </w:t>
      </w:r>
      <w:r w:rsidRPr="00A23AAD">
        <w:t>30 pulses per second with a voltage of 3.5 mV, and successively alternating currents of 700 to 1500 picoamps, and again with 700 to 1500 picoamps and stimulated with current of 0.25 mA, pulse duration of 40 pulses/s, pulse width of 100 μs, and frequency of 100 Hz,</w:t>
      </w:r>
      <w:r>
        <w:t xml:space="preserve"> </w:t>
      </w:r>
      <w:r w:rsidRPr="00A23AAD">
        <w:rPr>
          <w:kern w:val="16"/>
        </w:rPr>
        <w:t>(</w:t>
      </w:r>
      <w:r>
        <w:rPr>
          <w:kern w:val="16"/>
        </w:rPr>
        <w:t>b</w:t>
      </w:r>
      <w:r w:rsidRPr="00A23AAD">
        <w:rPr>
          <w:kern w:val="16"/>
        </w:rPr>
        <w:t>) 3.5 mV, 30 Hz, square wave,</w:t>
      </w:r>
      <w:r>
        <w:rPr>
          <w:kern w:val="16"/>
        </w:rPr>
        <w:t xml:space="preserve"> </w:t>
      </w:r>
      <w:r w:rsidRPr="00A23AAD">
        <w:t>(</w:t>
      </w:r>
      <w:r>
        <w:t>c</w:t>
      </w:r>
      <w:r w:rsidRPr="00A23AAD">
        <w:t xml:space="preserve">) </w:t>
      </w:r>
      <w:r>
        <w:rPr>
          <w:kern w:val="16"/>
        </w:rPr>
        <w:t xml:space="preserve">0.25 mA, </w:t>
      </w:r>
      <w:r w:rsidRPr="00A23AAD">
        <w:rPr>
          <w:kern w:val="16"/>
        </w:rPr>
        <w:t xml:space="preserve">3.0V, 100 Hz, </w:t>
      </w:r>
      <w:bookmarkStart w:id="32" w:name="tp_65"/>
      <w:r w:rsidRPr="00A23AAD">
        <w:rPr>
          <w:kern w:val="16"/>
        </w:rPr>
        <w:t>100 µs pulse width</w:t>
      </w:r>
      <w:bookmarkEnd w:id="32"/>
      <w:r w:rsidRPr="00A23AAD">
        <w:rPr>
          <w:kern w:val="16"/>
        </w:rPr>
        <w:t xml:space="preserve">, </w:t>
      </w:r>
      <w:bookmarkStart w:id="33" w:name="tp_139"/>
      <w:r w:rsidRPr="00A23AAD">
        <w:rPr>
          <w:kern w:val="16"/>
        </w:rPr>
        <w:t>square wave</w:t>
      </w:r>
      <w:bookmarkEnd w:id="33"/>
      <w:r w:rsidRPr="00A23AAD">
        <w:rPr>
          <w:kern w:val="16"/>
        </w:rPr>
        <w:t>,</w:t>
      </w:r>
      <w:r>
        <w:rPr>
          <w:kern w:val="16"/>
        </w:rPr>
        <w:t xml:space="preserve"> </w:t>
      </w:r>
      <w:r w:rsidRPr="00A23AAD">
        <w:rPr>
          <w:kern w:val="16"/>
        </w:rPr>
        <w:t>(</w:t>
      </w:r>
      <w:r>
        <w:rPr>
          <w:kern w:val="16"/>
        </w:rPr>
        <w:t>d</w:t>
      </w:r>
      <w:r w:rsidRPr="00A23AAD">
        <w:rPr>
          <w:kern w:val="16"/>
        </w:rPr>
        <w:t xml:space="preserve">) </w:t>
      </w:r>
      <w:bookmarkStart w:id="34" w:name="tp_76"/>
      <w:r w:rsidRPr="00A23AAD">
        <w:rPr>
          <w:kern w:val="16"/>
        </w:rPr>
        <w:t>a sequential combination</w:t>
      </w:r>
      <w:bookmarkEnd w:id="34"/>
      <w:r w:rsidRPr="00A23AAD">
        <w:rPr>
          <w:kern w:val="16"/>
        </w:rPr>
        <w:t xml:space="preserve"> of any thereof</w:t>
      </w:r>
      <w:r w:rsidRPr="00167B58">
        <w:t xml:space="preserve"> for about </w:t>
      </w:r>
      <w:bookmarkStart w:id="35" w:name="tp_140"/>
      <w:r w:rsidRPr="00167B58">
        <w:t>one (1)</w:t>
      </w:r>
      <w:bookmarkEnd w:id="35"/>
      <w:r w:rsidRPr="00167B58">
        <w:t xml:space="preserve"> </w:t>
      </w:r>
      <w:bookmarkStart w:id="36" w:name="tp_141"/>
      <w:r w:rsidRPr="00167B58">
        <w:t>minute</w:t>
      </w:r>
      <w:bookmarkEnd w:id="36"/>
      <w:r w:rsidRPr="00167B58">
        <w:t>, and</w:t>
      </w:r>
    </w:p>
    <w:p w:rsidR="005E2C92" w:rsidRDefault="005E2C92" w:rsidP="005E2C92">
      <w:pPr>
        <w:spacing w:line="360" w:lineRule="auto"/>
        <w:ind w:left="720" w:hanging="720"/>
        <w:jc w:val="both"/>
      </w:pPr>
      <w:r w:rsidRPr="0014716E">
        <w:t>a ninth exogenous bioelectric signal to differentiate the stem cells in the area into skin cells for about one (1) minute.</w:t>
      </w:r>
    </w:p>
    <w:p w:rsidR="005E2C92" w:rsidRDefault="005E2C92" w:rsidP="005E2C92">
      <w:pPr>
        <w:widowControl/>
        <w:suppressAutoHyphens/>
        <w:spacing w:line="360" w:lineRule="auto"/>
      </w:pPr>
    </w:p>
    <w:p w:rsidR="00F54915" w:rsidRDefault="00F54915"/>
    <w:sectPr w:rsidR="00F5491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C92" w:rsidRDefault="005E2C92" w:rsidP="005E2C92">
      <w:r>
        <w:separator/>
      </w:r>
    </w:p>
  </w:endnote>
  <w:endnote w:type="continuationSeparator" w:id="0">
    <w:p w:rsidR="005E2C92" w:rsidRDefault="005E2C92" w:rsidP="005E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A0" w:rsidRDefault="003E3C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942285"/>
      <w:docPartObj>
        <w:docPartGallery w:val="Page Numbers (Bottom of Page)"/>
        <w:docPartUnique/>
      </w:docPartObj>
    </w:sdtPr>
    <w:sdtEndPr>
      <w:rPr>
        <w:noProof/>
      </w:rPr>
    </w:sdtEndPr>
    <w:sdtContent>
      <w:p w:rsidR="005E2C92" w:rsidRDefault="005E2C92">
        <w:pPr>
          <w:pStyle w:val="Footer"/>
          <w:jc w:val="center"/>
        </w:pPr>
        <w:r>
          <w:fldChar w:fldCharType="begin"/>
        </w:r>
        <w:r>
          <w:instrText xml:space="preserve"> PAGE   \* MERGEFORMAT </w:instrText>
        </w:r>
        <w:r>
          <w:fldChar w:fldCharType="separate"/>
        </w:r>
        <w:r w:rsidR="003E3CA0">
          <w:rPr>
            <w:noProof/>
          </w:rPr>
          <w:t>1</w:t>
        </w:r>
        <w:r>
          <w:rPr>
            <w:noProof/>
          </w:rPr>
          <w:fldChar w:fldCharType="end"/>
        </w:r>
      </w:p>
    </w:sdtContent>
  </w:sdt>
  <w:p w:rsidR="005E2C92" w:rsidRDefault="005E2C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A0" w:rsidRDefault="003E3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C92" w:rsidRDefault="005E2C92" w:rsidP="005E2C92">
      <w:r>
        <w:separator/>
      </w:r>
    </w:p>
  </w:footnote>
  <w:footnote w:type="continuationSeparator" w:id="0">
    <w:p w:rsidR="005E2C92" w:rsidRDefault="005E2C92" w:rsidP="005E2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A0" w:rsidRDefault="003E3C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C92" w:rsidRDefault="005E2C92" w:rsidP="005E2C92">
    <w:pPr>
      <w:pStyle w:val="Header"/>
      <w:jc w:val="center"/>
      <w:rPr>
        <w:b/>
      </w:rPr>
    </w:pPr>
    <w:r>
      <w:rPr>
        <w:b/>
      </w:rPr>
      <w:t>Claims to be Issued</w:t>
    </w:r>
  </w:p>
  <w:p w:rsidR="005E2C92" w:rsidRDefault="005E2C92" w:rsidP="005E2C92">
    <w:pPr>
      <w:pStyle w:val="Header"/>
      <w:jc w:val="center"/>
      <w:rPr>
        <w:b/>
      </w:rPr>
    </w:pPr>
    <w:r>
      <w:rPr>
        <w:b/>
      </w:rPr>
      <w:t>(3778-P14157US / Skin Treatment System)</w:t>
    </w:r>
  </w:p>
  <w:p w:rsidR="005E2C92" w:rsidRPr="005E2C92" w:rsidRDefault="005E2C92" w:rsidP="005E2C92">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CA0" w:rsidRDefault="003E3C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92"/>
    <w:rsid w:val="000611F1"/>
    <w:rsid w:val="000A44BF"/>
    <w:rsid w:val="000F6979"/>
    <w:rsid w:val="00143482"/>
    <w:rsid w:val="00197727"/>
    <w:rsid w:val="001A01C6"/>
    <w:rsid w:val="00206307"/>
    <w:rsid w:val="00225F72"/>
    <w:rsid w:val="002555ED"/>
    <w:rsid w:val="0025629F"/>
    <w:rsid w:val="00284DC9"/>
    <w:rsid w:val="002A1A9C"/>
    <w:rsid w:val="002A71BD"/>
    <w:rsid w:val="003026CF"/>
    <w:rsid w:val="003247B2"/>
    <w:rsid w:val="00345206"/>
    <w:rsid w:val="0038415B"/>
    <w:rsid w:val="003E3CA0"/>
    <w:rsid w:val="0041284C"/>
    <w:rsid w:val="004823EA"/>
    <w:rsid w:val="004C3608"/>
    <w:rsid w:val="004E1D1F"/>
    <w:rsid w:val="005164CA"/>
    <w:rsid w:val="005A7D06"/>
    <w:rsid w:val="005C010D"/>
    <w:rsid w:val="005C5F06"/>
    <w:rsid w:val="005D6CFE"/>
    <w:rsid w:val="005E2C92"/>
    <w:rsid w:val="00653A2E"/>
    <w:rsid w:val="00653DE3"/>
    <w:rsid w:val="0065560C"/>
    <w:rsid w:val="00686D03"/>
    <w:rsid w:val="006D38A1"/>
    <w:rsid w:val="006D71FA"/>
    <w:rsid w:val="006E4B89"/>
    <w:rsid w:val="007636A1"/>
    <w:rsid w:val="00764415"/>
    <w:rsid w:val="00772815"/>
    <w:rsid w:val="00780384"/>
    <w:rsid w:val="007B3844"/>
    <w:rsid w:val="00816B37"/>
    <w:rsid w:val="008743B5"/>
    <w:rsid w:val="0089189E"/>
    <w:rsid w:val="008A3F59"/>
    <w:rsid w:val="008D5589"/>
    <w:rsid w:val="008E72B2"/>
    <w:rsid w:val="008F5BC1"/>
    <w:rsid w:val="00901B50"/>
    <w:rsid w:val="00907211"/>
    <w:rsid w:val="00940E11"/>
    <w:rsid w:val="009440B5"/>
    <w:rsid w:val="0094709C"/>
    <w:rsid w:val="00951188"/>
    <w:rsid w:val="00954DD2"/>
    <w:rsid w:val="00973F42"/>
    <w:rsid w:val="00976D79"/>
    <w:rsid w:val="00985D56"/>
    <w:rsid w:val="00997D7F"/>
    <w:rsid w:val="009D4853"/>
    <w:rsid w:val="00A07EA4"/>
    <w:rsid w:val="00A3007F"/>
    <w:rsid w:val="00A32BA3"/>
    <w:rsid w:val="00A7484D"/>
    <w:rsid w:val="00AD477C"/>
    <w:rsid w:val="00AF0163"/>
    <w:rsid w:val="00B4729F"/>
    <w:rsid w:val="00B477B4"/>
    <w:rsid w:val="00BA754A"/>
    <w:rsid w:val="00C30981"/>
    <w:rsid w:val="00C3098D"/>
    <w:rsid w:val="00C40D88"/>
    <w:rsid w:val="00C41A37"/>
    <w:rsid w:val="00C427FD"/>
    <w:rsid w:val="00C6444C"/>
    <w:rsid w:val="00C83847"/>
    <w:rsid w:val="00C90A71"/>
    <w:rsid w:val="00CA7983"/>
    <w:rsid w:val="00CC1796"/>
    <w:rsid w:val="00CC5000"/>
    <w:rsid w:val="00CD0AC7"/>
    <w:rsid w:val="00CD384E"/>
    <w:rsid w:val="00D25E1E"/>
    <w:rsid w:val="00D37D1A"/>
    <w:rsid w:val="00D41EFE"/>
    <w:rsid w:val="00D64A3B"/>
    <w:rsid w:val="00D81BCF"/>
    <w:rsid w:val="00D878DA"/>
    <w:rsid w:val="00D901B5"/>
    <w:rsid w:val="00D907C7"/>
    <w:rsid w:val="00D91FF3"/>
    <w:rsid w:val="00E33E2D"/>
    <w:rsid w:val="00E571FA"/>
    <w:rsid w:val="00E80D07"/>
    <w:rsid w:val="00EB6743"/>
    <w:rsid w:val="00EE16E1"/>
    <w:rsid w:val="00EF394A"/>
    <w:rsid w:val="00F04D78"/>
    <w:rsid w:val="00F07CD6"/>
    <w:rsid w:val="00F360D1"/>
    <w:rsid w:val="00F54915"/>
    <w:rsid w:val="00F6258F"/>
    <w:rsid w:val="00F94546"/>
    <w:rsid w:val="00FC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C92"/>
    <w:pPr>
      <w:widowControl w:val="0"/>
      <w:autoSpaceDE w:val="0"/>
      <w:autoSpaceDN w:val="0"/>
      <w:adjustRightInd w:val="0"/>
      <w:spacing w:after="0" w:line="240" w:lineRule="auto"/>
    </w:pPr>
    <w:rPr>
      <w:rFonts w:ascii="Times New Roman" w:eastAsia="Times New Roman" w:hAnsi="Times New Roman" w:cs="CG 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2C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C92"/>
    <w:rPr>
      <w:rFonts w:ascii="Segoe UI" w:eastAsia="Times New Roman" w:hAnsi="Segoe UI" w:cs="Segoe UI"/>
      <w:sz w:val="18"/>
      <w:szCs w:val="18"/>
    </w:rPr>
  </w:style>
  <w:style w:type="paragraph" w:styleId="Header">
    <w:name w:val="header"/>
    <w:basedOn w:val="Normal"/>
    <w:link w:val="HeaderChar"/>
    <w:uiPriority w:val="99"/>
    <w:unhideWhenUsed/>
    <w:rsid w:val="005E2C92"/>
    <w:pPr>
      <w:tabs>
        <w:tab w:val="center" w:pos="4680"/>
        <w:tab w:val="right" w:pos="9360"/>
      </w:tabs>
    </w:pPr>
  </w:style>
  <w:style w:type="character" w:customStyle="1" w:styleId="HeaderChar">
    <w:name w:val="Header Char"/>
    <w:basedOn w:val="DefaultParagraphFont"/>
    <w:link w:val="Header"/>
    <w:uiPriority w:val="99"/>
    <w:rsid w:val="005E2C92"/>
    <w:rPr>
      <w:rFonts w:ascii="Times New Roman" w:eastAsia="Times New Roman" w:hAnsi="Times New Roman" w:cs="CG Times"/>
      <w:sz w:val="24"/>
      <w:szCs w:val="24"/>
    </w:rPr>
  </w:style>
  <w:style w:type="paragraph" w:styleId="Footer">
    <w:name w:val="footer"/>
    <w:basedOn w:val="Normal"/>
    <w:link w:val="FooterChar"/>
    <w:uiPriority w:val="99"/>
    <w:unhideWhenUsed/>
    <w:rsid w:val="005E2C92"/>
    <w:pPr>
      <w:tabs>
        <w:tab w:val="center" w:pos="4680"/>
        <w:tab w:val="right" w:pos="9360"/>
      </w:tabs>
    </w:pPr>
  </w:style>
  <w:style w:type="character" w:customStyle="1" w:styleId="FooterChar">
    <w:name w:val="Footer Char"/>
    <w:basedOn w:val="DefaultParagraphFont"/>
    <w:link w:val="Footer"/>
    <w:uiPriority w:val="99"/>
    <w:rsid w:val="005E2C92"/>
    <w:rPr>
      <w:rFonts w:ascii="Times New Roman" w:eastAsia="Times New Roman" w:hAnsi="Times New Roman" w:cs="CG 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1490</Words>
  <Characters>8498</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2021-06-25T17:10:00Z</dcterms:created>
  <dcterms:modified xsi:type="dcterms:W3CDTF">2021-06-25T17:10:00Z</dcterms:modified>
</cp:coreProperties>
</file>