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C94F4" w14:textId="77777777" w:rsidR="00712839" w:rsidRPr="000610BA" w:rsidRDefault="00712839">
      <w:pPr>
        <w:rPr>
          <w:sz w:val="48"/>
          <w:szCs w:val="48"/>
        </w:rPr>
      </w:pPr>
    </w:p>
    <w:p w14:paraId="2C5B1BAD" w14:textId="0578DD2C" w:rsidR="00714980" w:rsidRPr="000610BA" w:rsidRDefault="00EA233A" w:rsidP="00712839">
      <w:pPr>
        <w:jc w:val="center"/>
        <w:rPr>
          <w:b/>
          <w:bCs/>
          <w:sz w:val="48"/>
          <w:szCs w:val="48"/>
        </w:rPr>
      </w:pPr>
      <w:proofErr w:type="spellStart"/>
      <w:r w:rsidRPr="000610BA">
        <w:rPr>
          <w:b/>
          <w:bCs/>
          <w:sz w:val="48"/>
          <w:szCs w:val="48"/>
        </w:rPr>
        <w:t>S</w:t>
      </w:r>
      <w:r w:rsidR="00286A12" w:rsidRPr="000610BA">
        <w:rPr>
          <w:b/>
          <w:bCs/>
          <w:sz w:val="48"/>
          <w:szCs w:val="48"/>
        </w:rPr>
        <w:t>kinStim</w:t>
      </w:r>
      <w:proofErr w:type="spellEnd"/>
      <w:r w:rsidR="00286A12" w:rsidRPr="000610BA">
        <w:rPr>
          <w:b/>
          <w:bCs/>
          <w:sz w:val="48"/>
          <w:szCs w:val="48"/>
        </w:rPr>
        <w:t xml:space="preserve"> TM</w:t>
      </w:r>
      <w:r w:rsidR="00712839" w:rsidRPr="000610BA">
        <w:rPr>
          <w:b/>
          <w:bCs/>
          <w:sz w:val="48"/>
          <w:szCs w:val="48"/>
        </w:rPr>
        <w:t xml:space="preserve"> </w:t>
      </w:r>
      <w:r w:rsidR="00286A12" w:rsidRPr="000610BA">
        <w:rPr>
          <w:b/>
          <w:bCs/>
          <w:sz w:val="48"/>
          <w:szCs w:val="48"/>
        </w:rPr>
        <w:t>Patient</w:t>
      </w:r>
      <w:r w:rsidR="00712839" w:rsidRPr="000610BA">
        <w:rPr>
          <w:b/>
          <w:bCs/>
          <w:sz w:val="48"/>
          <w:szCs w:val="48"/>
        </w:rPr>
        <w:t xml:space="preserve"> </w:t>
      </w:r>
      <w:r w:rsidR="00286A12" w:rsidRPr="000610BA">
        <w:rPr>
          <w:b/>
          <w:bCs/>
          <w:sz w:val="48"/>
          <w:szCs w:val="48"/>
        </w:rPr>
        <w:t xml:space="preserve">Consent and Liability Waiver Release </w:t>
      </w:r>
      <w:r w:rsidR="000610BA">
        <w:rPr>
          <w:b/>
          <w:bCs/>
          <w:sz w:val="48"/>
          <w:szCs w:val="48"/>
        </w:rPr>
        <w:br/>
      </w:r>
    </w:p>
    <w:p w14:paraId="3E4176D1" w14:textId="77777777" w:rsidR="00712839" w:rsidRDefault="00712839" w:rsidP="00712839">
      <w:pPr>
        <w:jc w:val="center"/>
      </w:pPr>
    </w:p>
    <w:p w14:paraId="707807E4" w14:textId="393EE693" w:rsidR="00EA233A" w:rsidRDefault="00EA233A" w:rsidP="00EA233A">
      <w:pPr>
        <w:rPr>
          <w:sz w:val="28"/>
          <w:szCs w:val="28"/>
        </w:rPr>
      </w:pPr>
      <w:r>
        <w:rPr>
          <w:sz w:val="28"/>
          <w:szCs w:val="28"/>
        </w:rPr>
        <w:t>You have a skin condition</w:t>
      </w:r>
      <w:r w:rsidR="00286A12">
        <w:rPr>
          <w:sz w:val="28"/>
          <w:szCs w:val="28"/>
        </w:rPr>
        <w:t xml:space="preserve"> (aging related wrinkles, appearance </w:t>
      </w:r>
      <w:proofErr w:type="spellStart"/>
      <w:r w:rsidR="00286A12">
        <w:rPr>
          <w:sz w:val="28"/>
          <w:szCs w:val="28"/>
        </w:rPr>
        <w:t>degradtion</w:t>
      </w:r>
      <w:proofErr w:type="spellEnd"/>
      <w:r w:rsidR="00286A12">
        <w:rPr>
          <w:sz w:val="28"/>
          <w:szCs w:val="28"/>
        </w:rPr>
        <w:t xml:space="preserve"> and inflammation)</w:t>
      </w:r>
      <w:r>
        <w:rPr>
          <w:sz w:val="28"/>
          <w:szCs w:val="28"/>
        </w:rPr>
        <w:t xml:space="preserve"> for which you are seeking treatment</w:t>
      </w:r>
      <w:proofErr w:type="gramStart"/>
      <w:r>
        <w:rPr>
          <w:sz w:val="28"/>
          <w:szCs w:val="28"/>
        </w:rPr>
        <w:t>., and</w:t>
      </w:r>
      <w:proofErr w:type="gramEnd"/>
      <w:r>
        <w:rPr>
          <w:sz w:val="28"/>
          <w:szCs w:val="28"/>
        </w:rPr>
        <w:t xml:space="preserve"> have expressed an interest in participating in a clinical research study designed to</w:t>
      </w:r>
      <w:r w:rsidR="00286A12">
        <w:rPr>
          <w:sz w:val="28"/>
          <w:szCs w:val="28"/>
        </w:rPr>
        <w:t xml:space="preserve"> improve the youthful appearance of skin and possibly</w:t>
      </w:r>
      <w:r>
        <w:rPr>
          <w:sz w:val="28"/>
          <w:szCs w:val="28"/>
        </w:rPr>
        <w:t xml:space="preserve"> regenerate and repair damaged skin. Participation in this </w:t>
      </w:r>
      <w:r w:rsidR="00286A12">
        <w:rPr>
          <w:sz w:val="28"/>
          <w:szCs w:val="28"/>
        </w:rPr>
        <w:t xml:space="preserve">registry </w:t>
      </w:r>
      <w:r>
        <w:rPr>
          <w:sz w:val="28"/>
          <w:szCs w:val="28"/>
        </w:rPr>
        <w:t xml:space="preserve">study, which is called </w:t>
      </w:r>
      <w:proofErr w:type="spellStart"/>
      <w:r>
        <w:rPr>
          <w:sz w:val="28"/>
          <w:szCs w:val="28"/>
        </w:rPr>
        <w:t>Skin</w:t>
      </w:r>
      <w:r w:rsidR="00286A12">
        <w:rPr>
          <w:sz w:val="28"/>
          <w:szCs w:val="28"/>
        </w:rPr>
        <w:t>Stim</w:t>
      </w:r>
      <w:proofErr w:type="spellEnd"/>
      <w:r w:rsidR="00286A12">
        <w:rPr>
          <w:sz w:val="28"/>
          <w:szCs w:val="28"/>
        </w:rPr>
        <w:t xml:space="preserve"> TM Registry Post Market Evaluation</w:t>
      </w:r>
      <w:r>
        <w:rPr>
          <w:sz w:val="28"/>
          <w:szCs w:val="28"/>
        </w:rPr>
        <w:t xml:space="preserve">, is totally elective, and neither participation, </w:t>
      </w:r>
      <w:proofErr w:type="gramStart"/>
      <w:r>
        <w:rPr>
          <w:sz w:val="28"/>
          <w:szCs w:val="28"/>
        </w:rPr>
        <w:t>or</w:t>
      </w:r>
      <w:proofErr w:type="gramEnd"/>
      <w:r>
        <w:rPr>
          <w:sz w:val="28"/>
          <w:szCs w:val="28"/>
        </w:rPr>
        <w:t xml:space="preserve"> non-participation, will have any impact on your subsequent care by your </w:t>
      </w:r>
      <w:r w:rsidR="00286A12">
        <w:rPr>
          <w:sz w:val="28"/>
          <w:szCs w:val="28"/>
        </w:rPr>
        <w:t xml:space="preserve">clinician/aesthetician </w:t>
      </w:r>
      <w:r>
        <w:rPr>
          <w:sz w:val="28"/>
          <w:szCs w:val="28"/>
        </w:rPr>
        <w:t>(s).</w:t>
      </w:r>
    </w:p>
    <w:p w14:paraId="47D3991C" w14:textId="77777777" w:rsidR="00EA233A" w:rsidRDefault="00EA233A" w:rsidP="00EA233A">
      <w:pPr>
        <w:rPr>
          <w:sz w:val="28"/>
          <w:szCs w:val="28"/>
        </w:rPr>
      </w:pPr>
    </w:p>
    <w:p w14:paraId="1BA59493" w14:textId="77777777" w:rsidR="00EA233A" w:rsidRDefault="00EA233A" w:rsidP="00EA233A">
      <w:pPr>
        <w:rPr>
          <w:sz w:val="28"/>
          <w:szCs w:val="28"/>
        </w:rPr>
      </w:pPr>
      <w:r>
        <w:rPr>
          <w:sz w:val="28"/>
          <w:szCs w:val="28"/>
        </w:rPr>
        <w:t>There are many types of treatments that are available to</w:t>
      </w:r>
      <w:r w:rsidR="0074051A">
        <w:rPr>
          <w:sz w:val="28"/>
          <w:szCs w:val="28"/>
        </w:rPr>
        <w:t xml:space="preserve"> try to improve facial skin app</w:t>
      </w:r>
      <w:r>
        <w:rPr>
          <w:sz w:val="28"/>
          <w:szCs w:val="28"/>
        </w:rPr>
        <w:t>earance and quality, and you may have tried one or more of these options. However, the success of most agents has been marginal or modest in many individuals, in part as the do not alter the biology of the skin tissue. This lack of effective therapy has led to research into a new, innovative, and safe approach that is called Bioelectric Stimulation.</w:t>
      </w:r>
    </w:p>
    <w:p w14:paraId="3A41973B" w14:textId="77777777" w:rsidR="005C776E" w:rsidRDefault="005C776E" w:rsidP="00712839">
      <w:pPr>
        <w:rPr>
          <w:sz w:val="28"/>
          <w:szCs w:val="28"/>
        </w:rPr>
      </w:pPr>
    </w:p>
    <w:p w14:paraId="01538562" w14:textId="099F77A7" w:rsidR="00EA233A" w:rsidRDefault="005C776E" w:rsidP="005C776E">
      <w:pPr>
        <w:rPr>
          <w:sz w:val="28"/>
          <w:szCs w:val="28"/>
        </w:rPr>
      </w:pPr>
      <w:r>
        <w:rPr>
          <w:sz w:val="28"/>
          <w:szCs w:val="28"/>
        </w:rPr>
        <w:t xml:space="preserve">Bioelectric stimulation is a new field of medicine that has been actively investigated for many years, and shown to </w:t>
      </w:r>
      <w:r w:rsidR="00EA233A">
        <w:rPr>
          <w:sz w:val="28"/>
          <w:szCs w:val="28"/>
        </w:rPr>
        <w:t xml:space="preserve">be able to </w:t>
      </w:r>
      <w:r>
        <w:rPr>
          <w:sz w:val="28"/>
          <w:szCs w:val="28"/>
        </w:rPr>
        <w:t xml:space="preserve">non-invasively activate many of the body’s primary signals (genes) that are involved in native repair and regeneration of damaged tissues, including the face. This research has led to identification of the precise currents that are both safe and effective in inducing native repair. The bioelectric stimulation used in this study involves the stimulation of not just a single gene, but a sequential cycle of stimuli that release most of the known genes proven to be beneficial to skin repair and regeneration, beginning with initial gene that is one of the most important signals the mobilize stem cells from various areas to the target tissue. </w:t>
      </w:r>
      <w:r w:rsidR="00EA233A">
        <w:rPr>
          <w:sz w:val="28"/>
          <w:szCs w:val="28"/>
        </w:rPr>
        <w:t xml:space="preserve">The currents used are well below those that might induce any damage to the skin of the </w:t>
      </w:r>
      <w:proofErr w:type="gramStart"/>
      <w:r w:rsidR="00EA233A">
        <w:rPr>
          <w:sz w:val="28"/>
          <w:szCs w:val="28"/>
        </w:rPr>
        <w:t>face, or</w:t>
      </w:r>
      <w:proofErr w:type="gramEnd"/>
      <w:r w:rsidR="00EA233A">
        <w:rPr>
          <w:sz w:val="28"/>
          <w:szCs w:val="28"/>
        </w:rPr>
        <w:t xml:space="preserve"> have remote effects on any skin or tissue in the body.</w:t>
      </w:r>
    </w:p>
    <w:p w14:paraId="7C30B6FF" w14:textId="77777777" w:rsidR="005C776E" w:rsidRDefault="005C776E" w:rsidP="005C776E">
      <w:pPr>
        <w:rPr>
          <w:sz w:val="28"/>
          <w:szCs w:val="28"/>
        </w:rPr>
      </w:pPr>
    </w:p>
    <w:p w14:paraId="4DC92D97" w14:textId="77777777" w:rsidR="000610BA" w:rsidRDefault="000610BA" w:rsidP="005C776E">
      <w:pPr>
        <w:rPr>
          <w:sz w:val="28"/>
          <w:szCs w:val="28"/>
        </w:rPr>
      </w:pPr>
    </w:p>
    <w:p w14:paraId="691D30C5" w14:textId="77777777" w:rsidR="000610BA" w:rsidRDefault="000610BA" w:rsidP="005C776E">
      <w:pPr>
        <w:rPr>
          <w:sz w:val="28"/>
          <w:szCs w:val="28"/>
        </w:rPr>
      </w:pPr>
    </w:p>
    <w:p w14:paraId="2D2E3E51" w14:textId="77777777" w:rsidR="000610BA" w:rsidRDefault="000610BA" w:rsidP="005C776E">
      <w:pPr>
        <w:rPr>
          <w:sz w:val="28"/>
          <w:szCs w:val="28"/>
        </w:rPr>
      </w:pPr>
    </w:p>
    <w:p w14:paraId="73E94FE4" w14:textId="1FE4F240" w:rsidR="005C776E" w:rsidRDefault="005C776E" w:rsidP="005C776E">
      <w:pPr>
        <w:rPr>
          <w:sz w:val="28"/>
          <w:szCs w:val="28"/>
        </w:rPr>
      </w:pPr>
      <w:r>
        <w:rPr>
          <w:sz w:val="28"/>
          <w:szCs w:val="28"/>
        </w:rPr>
        <w:t xml:space="preserve">The potential benefits of this therapy for facial skin problems include reducing wrinkles and smoothing the surface of the skin, </w:t>
      </w:r>
      <w:r w:rsidR="00286A12">
        <w:rPr>
          <w:sz w:val="28"/>
          <w:szCs w:val="28"/>
        </w:rPr>
        <w:t xml:space="preserve">reducing skin inflammation, </w:t>
      </w:r>
      <w:r>
        <w:rPr>
          <w:sz w:val="28"/>
          <w:szCs w:val="28"/>
        </w:rPr>
        <w:t>as well as enhancing the overall appearance of smoothness of the skin</w:t>
      </w:r>
      <w:r w:rsidR="00286A12">
        <w:rPr>
          <w:sz w:val="28"/>
          <w:szCs w:val="28"/>
        </w:rPr>
        <w:t xml:space="preserve"> and possibly underlying muscle tone. </w:t>
      </w:r>
    </w:p>
    <w:p w14:paraId="58AAE1ED" w14:textId="77777777" w:rsidR="00712839" w:rsidRDefault="00712839" w:rsidP="00712839">
      <w:pPr>
        <w:rPr>
          <w:sz w:val="28"/>
          <w:szCs w:val="28"/>
        </w:rPr>
      </w:pPr>
    </w:p>
    <w:p w14:paraId="2EAA23EE" w14:textId="77777777" w:rsidR="00EA233A" w:rsidRDefault="00712839" w:rsidP="00EA233A">
      <w:pPr>
        <w:rPr>
          <w:sz w:val="28"/>
          <w:szCs w:val="28"/>
        </w:rPr>
      </w:pPr>
      <w:r>
        <w:rPr>
          <w:sz w:val="28"/>
          <w:szCs w:val="28"/>
        </w:rPr>
        <w:t>There are no expe</w:t>
      </w:r>
      <w:r w:rsidR="00EA233A">
        <w:rPr>
          <w:sz w:val="28"/>
          <w:szCs w:val="28"/>
        </w:rPr>
        <w:t xml:space="preserve">cted </w:t>
      </w:r>
      <w:r>
        <w:rPr>
          <w:sz w:val="28"/>
          <w:szCs w:val="28"/>
        </w:rPr>
        <w:t xml:space="preserve">adverse effects </w:t>
      </w:r>
      <w:r w:rsidR="00EA233A">
        <w:rPr>
          <w:sz w:val="28"/>
          <w:szCs w:val="28"/>
        </w:rPr>
        <w:t>as a direct result of undergoing this therapy, and there is no evidence demonstrating any adverse effects on skin or tissues away from the treatment area.</w:t>
      </w:r>
    </w:p>
    <w:p w14:paraId="28244966" w14:textId="77777777" w:rsidR="00286A12" w:rsidRDefault="00286A12" w:rsidP="00EA233A">
      <w:pPr>
        <w:rPr>
          <w:sz w:val="28"/>
          <w:szCs w:val="28"/>
        </w:rPr>
      </w:pPr>
    </w:p>
    <w:p w14:paraId="50312B57" w14:textId="77777777" w:rsidR="00712839" w:rsidRDefault="00EA233A" w:rsidP="00712839">
      <w:pPr>
        <w:rPr>
          <w:sz w:val="28"/>
          <w:szCs w:val="28"/>
        </w:rPr>
      </w:pPr>
      <w:r>
        <w:rPr>
          <w:sz w:val="28"/>
          <w:szCs w:val="28"/>
        </w:rPr>
        <w:t>P</w:t>
      </w:r>
      <w:r w:rsidR="00712839">
        <w:rPr>
          <w:sz w:val="28"/>
          <w:szCs w:val="28"/>
        </w:rPr>
        <w:t>oss</w:t>
      </w:r>
      <w:r>
        <w:rPr>
          <w:sz w:val="28"/>
          <w:szCs w:val="28"/>
        </w:rPr>
        <w:t xml:space="preserve">ible local side effects may include itching, redness, pain, </w:t>
      </w:r>
      <w:r w:rsidR="00712839">
        <w:rPr>
          <w:sz w:val="28"/>
          <w:szCs w:val="28"/>
        </w:rPr>
        <w:t xml:space="preserve">swelling, or possibly headache during the study.  The study investigator will be available at each treatment and follow </w:t>
      </w:r>
      <w:r>
        <w:rPr>
          <w:sz w:val="28"/>
          <w:szCs w:val="28"/>
        </w:rPr>
        <w:t xml:space="preserve">up session to examine your facial skin and respond to any </w:t>
      </w:r>
      <w:r w:rsidR="00712839">
        <w:rPr>
          <w:sz w:val="28"/>
          <w:szCs w:val="28"/>
        </w:rPr>
        <w:t>unanticipated adverse effects you may be experiencing. You may elect to withdraw from the study at any time. Your subsequent care by your physicians will not be influenced with withdrawing from the study.</w:t>
      </w:r>
    </w:p>
    <w:p w14:paraId="09588632" w14:textId="77777777" w:rsidR="00712839" w:rsidRDefault="00712839" w:rsidP="00712839">
      <w:pPr>
        <w:rPr>
          <w:sz w:val="28"/>
          <w:szCs w:val="28"/>
        </w:rPr>
      </w:pPr>
    </w:p>
    <w:p w14:paraId="2420DA9F" w14:textId="09FA9377" w:rsidR="00712839" w:rsidRDefault="00712839" w:rsidP="00712839">
      <w:pPr>
        <w:rPr>
          <w:sz w:val="28"/>
          <w:szCs w:val="28"/>
        </w:rPr>
      </w:pPr>
      <w:r>
        <w:rPr>
          <w:sz w:val="28"/>
          <w:szCs w:val="28"/>
        </w:rPr>
        <w:t>The study involves the applicatio</w:t>
      </w:r>
      <w:r w:rsidR="00EA233A">
        <w:rPr>
          <w:sz w:val="28"/>
          <w:szCs w:val="28"/>
        </w:rPr>
        <w:t>n of the treatment to your facial skin</w:t>
      </w:r>
      <w:r>
        <w:rPr>
          <w:sz w:val="28"/>
          <w:szCs w:val="28"/>
        </w:rPr>
        <w:t xml:space="preserve"> </w:t>
      </w:r>
      <w:r w:rsidR="00286A12">
        <w:rPr>
          <w:sz w:val="28"/>
          <w:szCs w:val="28"/>
        </w:rPr>
        <w:t xml:space="preserve">(and alternatively also neck skin) </w:t>
      </w:r>
      <w:r>
        <w:rPr>
          <w:sz w:val="28"/>
          <w:szCs w:val="28"/>
        </w:rPr>
        <w:t xml:space="preserve">for periods of </w:t>
      </w:r>
      <w:r w:rsidR="00286A12">
        <w:rPr>
          <w:sz w:val="28"/>
          <w:szCs w:val="28"/>
        </w:rPr>
        <w:t>30</w:t>
      </w:r>
      <w:r>
        <w:rPr>
          <w:sz w:val="28"/>
          <w:szCs w:val="28"/>
        </w:rPr>
        <w:t xml:space="preserve"> minutes, three</w:t>
      </w:r>
      <w:r w:rsidR="00286A12">
        <w:rPr>
          <w:sz w:val="28"/>
          <w:szCs w:val="28"/>
        </w:rPr>
        <w:t xml:space="preserve"> (3)</w:t>
      </w:r>
      <w:r>
        <w:rPr>
          <w:sz w:val="28"/>
          <w:szCs w:val="28"/>
        </w:rPr>
        <w:t xml:space="preserve"> times/week for </w:t>
      </w:r>
      <w:r w:rsidR="00286A12">
        <w:rPr>
          <w:sz w:val="28"/>
          <w:szCs w:val="28"/>
        </w:rPr>
        <w:t>12</w:t>
      </w:r>
      <w:r>
        <w:rPr>
          <w:sz w:val="28"/>
          <w:szCs w:val="28"/>
        </w:rPr>
        <w:t xml:space="preserve"> consecutive weeks.</w:t>
      </w:r>
      <w:r w:rsidR="00EA233A">
        <w:rPr>
          <w:sz w:val="28"/>
          <w:szCs w:val="28"/>
        </w:rPr>
        <w:t xml:space="preserve"> </w:t>
      </w:r>
      <w:r w:rsidR="00EA233A" w:rsidRPr="00286A12">
        <w:rPr>
          <w:b/>
          <w:bCs/>
          <w:sz w:val="28"/>
          <w:szCs w:val="28"/>
        </w:rPr>
        <w:t xml:space="preserve">Before receiving any bioelectric stimulation to </w:t>
      </w:r>
      <w:r w:rsidR="00286A12">
        <w:rPr>
          <w:b/>
          <w:bCs/>
          <w:sz w:val="28"/>
          <w:szCs w:val="28"/>
        </w:rPr>
        <w:t>your</w:t>
      </w:r>
      <w:r w:rsidR="00EA233A" w:rsidRPr="00286A12">
        <w:rPr>
          <w:b/>
          <w:bCs/>
          <w:sz w:val="28"/>
          <w:szCs w:val="28"/>
        </w:rPr>
        <w:t xml:space="preserve"> </w:t>
      </w:r>
      <w:proofErr w:type="gramStart"/>
      <w:r w:rsidR="00EA233A" w:rsidRPr="00286A12">
        <w:rPr>
          <w:b/>
          <w:bCs/>
          <w:sz w:val="28"/>
          <w:szCs w:val="28"/>
        </w:rPr>
        <w:t>face</w:t>
      </w:r>
      <w:proofErr w:type="gramEnd"/>
      <w:r w:rsidR="00286A12" w:rsidRPr="00286A12">
        <w:rPr>
          <w:b/>
          <w:bCs/>
          <w:sz w:val="28"/>
          <w:szCs w:val="28"/>
        </w:rPr>
        <w:t xml:space="preserve"> </w:t>
      </w:r>
      <w:r w:rsidR="00286A12">
        <w:rPr>
          <w:b/>
          <w:bCs/>
          <w:sz w:val="28"/>
          <w:szCs w:val="28"/>
        </w:rPr>
        <w:t xml:space="preserve">a </w:t>
      </w:r>
      <w:r w:rsidR="00286A12" w:rsidRPr="00286A12">
        <w:rPr>
          <w:b/>
          <w:bCs/>
          <w:sz w:val="28"/>
          <w:szCs w:val="28"/>
        </w:rPr>
        <w:t>startup safety evaluation for skin reactions</w:t>
      </w:r>
      <w:r w:rsidR="00286A12">
        <w:rPr>
          <w:b/>
          <w:bCs/>
          <w:sz w:val="28"/>
          <w:szCs w:val="28"/>
        </w:rPr>
        <w:t xml:space="preserve"> must be conducted</w:t>
      </w:r>
      <w:r w:rsidR="00286A12" w:rsidRPr="00286A12">
        <w:rPr>
          <w:b/>
          <w:bCs/>
          <w:sz w:val="28"/>
          <w:szCs w:val="28"/>
        </w:rPr>
        <w:t xml:space="preserve"> =</w:t>
      </w:r>
      <w:r w:rsidR="00EA233A" w:rsidRPr="00286A12">
        <w:rPr>
          <w:b/>
          <w:bCs/>
          <w:sz w:val="28"/>
          <w:szCs w:val="28"/>
        </w:rPr>
        <w:t xml:space="preserve"> </w:t>
      </w:r>
      <w:r w:rsidR="00286A12" w:rsidRPr="00286A12">
        <w:rPr>
          <w:b/>
          <w:bCs/>
          <w:sz w:val="28"/>
          <w:szCs w:val="28"/>
        </w:rPr>
        <w:t>E</w:t>
      </w:r>
      <w:r w:rsidR="00EA233A" w:rsidRPr="00286A12">
        <w:rPr>
          <w:b/>
          <w:bCs/>
          <w:sz w:val="28"/>
          <w:szCs w:val="28"/>
        </w:rPr>
        <w:t xml:space="preserve">ach eligible subject will be asked to undergo a brief evaluation </w:t>
      </w:r>
      <w:r w:rsidRPr="00286A12">
        <w:rPr>
          <w:b/>
          <w:bCs/>
          <w:sz w:val="28"/>
          <w:szCs w:val="28"/>
        </w:rPr>
        <w:t>to test th</w:t>
      </w:r>
      <w:r w:rsidR="00BE005B" w:rsidRPr="00286A12">
        <w:rPr>
          <w:b/>
          <w:bCs/>
          <w:sz w:val="28"/>
          <w:szCs w:val="28"/>
        </w:rPr>
        <w:t xml:space="preserve">e </w:t>
      </w:r>
      <w:r w:rsidR="00EA233A" w:rsidRPr="00286A12">
        <w:rPr>
          <w:b/>
          <w:bCs/>
          <w:sz w:val="28"/>
          <w:szCs w:val="28"/>
        </w:rPr>
        <w:t xml:space="preserve">tolerability and </w:t>
      </w:r>
      <w:r w:rsidR="00BE005B" w:rsidRPr="00286A12">
        <w:rPr>
          <w:b/>
          <w:bCs/>
          <w:sz w:val="28"/>
          <w:szCs w:val="28"/>
        </w:rPr>
        <w:t xml:space="preserve">safety of increasing the </w:t>
      </w:r>
      <w:r w:rsidRPr="00286A12">
        <w:rPr>
          <w:b/>
          <w:bCs/>
          <w:sz w:val="28"/>
          <w:szCs w:val="28"/>
        </w:rPr>
        <w:t xml:space="preserve">duration of </w:t>
      </w:r>
      <w:r w:rsidR="00EA233A" w:rsidRPr="00286A12">
        <w:rPr>
          <w:b/>
          <w:bCs/>
          <w:sz w:val="28"/>
          <w:szCs w:val="28"/>
        </w:rPr>
        <w:t>therapy</w:t>
      </w:r>
      <w:r w:rsidR="00617EE3" w:rsidRPr="00286A12">
        <w:rPr>
          <w:b/>
          <w:bCs/>
          <w:sz w:val="28"/>
          <w:szCs w:val="28"/>
        </w:rPr>
        <w:t xml:space="preserve"> on either forearm </w:t>
      </w:r>
      <w:r w:rsidR="00286A12">
        <w:rPr>
          <w:b/>
          <w:bCs/>
          <w:sz w:val="28"/>
          <w:szCs w:val="28"/>
        </w:rPr>
        <w:t>in dose duration increments of 1 minute, 3 minutes, 5 minutes, 15 minutes with end</w:t>
      </w:r>
      <w:r w:rsidR="00EA233A" w:rsidRPr="00286A12">
        <w:rPr>
          <w:b/>
          <w:bCs/>
          <w:sz w:val="28"/>
          <w:szCs w:val="28"/>
        </w:rPr>
        <w:t xml:space="preserve"> target goal of </w:t>
      </w:r>
      <w:r w:rsidR="00286A12" w:rsidRPr="00286A12">
        <w:rPr>
          <w:b/>
          <w:bCs/>
          <w:sz w:val="28"/>
          <w:szCs w:val="28"/>
        </w:rPr>
        <w:t>3</w:t>
      </w:r>
      <w:r w:rsidR="00617EE3" w:rsidRPr="00286A12">
        <w:rPr>
          <w:b/>
          <w:bCs/>
          <w:sz w:val="28"/>
          <w:szCs w:val="28"/>
        </w:rPr>
        <w:t>0 minutes to be used</w:t>
      </w:r>
      <w:r w:rsidRPr="00286A12">
        <w:rPr>
          <w:b/>
          <w:bCs/>
          <w:sz w:val="28"/>
          <w:szCs w:val="28"/>
        </w:rPr>
        <w:t xml:space="preserve"> in the study. </w:t>
      </w:r>
      <w:r w:rsidR="00286A12">
        <w:rPr>
          <w:b/>
          <w:bCs/>
          <w:sz w:val="28"/>
          <w:szCs w:val="28"/>
        </w:rPr>
        <w:t xml:space="preserve"> At the end of each incremental dosing period the skin will be examined for any reaction and a </w:t>
      </w:r>
      <w:proofErr w:type="gramStart"/>
      <w:r w:rsidR="00286A12">
        <w:rPr>
          <w:b/>
          <w:bCs/>
          <w:sz w:val="28"/>
          <w:szCs w:val="28"/>
        </w:rPr>
        <w:t>whole body</w:t>
      </w:r>
      <w:proofErr w:type="gramEnd"/>
      <w:r w:rsidR="00286A12">
        <w:rPr>
          <w:b/>
          <w:bCs/>
          <w:sz w:val="28"/>
          <w:szCs w:val="28"/>
        </w:rPr>
        <w:t xml:space="preserve"> simple assessment will be made of any other possible reactions such as headaches or stomach gut issues.  </w:t>
      </w:r>
      <w:proofErr w:type="spellStart"/>
      <w:r w:rsidR="00286A12">
        <w:rPr>
          <w:b/>
          <w:bCs/>
          <w:sz w:val="28"/>
          <w:szCs w:val="28"/>
        </w:rPr>
        <w:t xml:space="preserve">If </w:t>
      </w:r>
      <w:r w:rsidRPr="00286A12">
        <w:rPr>
          <w:b/>
          <w:bCs/>
          <w:sz w:val="28"/>
          <w:szCs w:val="28"/>
        </w:rPr>
        <w:t>you</w:t>
      </w:r>
      <w:proofErr w:type="spellEnd"/>
      <w:r w:rsidRPr="00286A12">
        <w:rPr>
          <w:b/>
          <w:bCs/>
          <w:sz w:val="28"/>
          <w:szCs w:val="28"/>
        </w:rPr>
        <w:t xml:space="preserve"> experience no adverse effects</w:t>
      </w:r>
      <w:r w:rsidR="00286A12">
        <w:rPr>
          <w:b/>
          <w:bCs/>
          <w:sz w:val="28"/>
          <w:szCs w:val="28"/>
        </w:rPr>
        <w:t xml:space="preserve"> through all dosing time durations</w:t>
      </w:r>
      <w:r w:rsidRPr="00286A12">
        <w:rPr>
          <w:b/>
          <w:bCs/>
          <w:sz w:val="28"/>
          <w:szCs w:val="28"/>
        </w:rPr>
        <w:t xml:space="preserve">, you will </w:t>
      </w:r>
      <w:r w:rsidR="00617EE3" w:rsidRPr="00286A12">
        <w:rPr>
          <w:b/>
          <w:bCs/>
          <w:sz w:val="28"/>
          <w:szCs w:val="28"/>
        </w:rPr>
        <w:t>be</w:t>
      </w:r>
      <w:r w:rsidR="00286A12" w:rsidRPr="00286A12">
        <w:rPr>
          <w:b/>
          <w:bCs/>
          <w:sz w:val="28"/>
          <w:szCs w:val="28"/>
        </w:rPr>
        <w:t xml:space="preserve"> then </w:t>
      </w:r>
      <w:proofErr w:type="gramStart"/>
      <w:r w:rsidR="00286A12" w:rsidRPr="00286A12">
        <w:rPr>
          <w:b/>
          <w:bCs/>
          <w:sz w:val="28"/>
          <w:szCs w:val="28"/>
        </w:rPr>
        <w:t>qualify</w:t>
      </w:r>
      <w:proofErr w:type="gramEnd"/>
      <w:r w:rsidR="00286A12" w:rsidRPr="00286A12">
        <w:rPr>
          <w:b/>
          <w:bCs/>
          <w:sz w:val="28"/>
          <w:szCs w:val="28"/>
        </w:rPr>
        <w:t xml:space="preserve"> to be</w:t>
      </w:r>
      <w:r w:rsidR="00617EE3" w:rsidRPr="00286A12">
        <w:rPr>
          <w:b/>
          <w:bCs/>
          <w:sz w:val="28"/>
          <w:szCs w:val="28"/>
        </w:rPr>
        <w:t xml:space="preserve"> eligible </w:t>
      </w:r>
      <w:r w:rsidRPr="00286A12">
        <w:rPr>
          <w:b/>
          <w:bCs/>
          <w:sz w:val="28"/>
          <w:szCs w:val="28"/>
        </w:rPr>
        <w:t>begin the full study on the following week.</w:t>
      </w:r>
      <w:r w:rsidR="00286A12" w:rsidRPr="00286A12">
        <w:rPr>
          <w:b/>
          <w:bCs/>
          <w:sz w:val="28"/>
          <w:szCs w:val="28"/>
        </w:rPr>
        <w:t xml:space="preserve">  If you have any skin </w:t>
      </w:r>
      <w:r w:rsidR="00286A12">
        <w:rPr>
          <w:b/>
          <w:bCs/>
          <w:sz w:val="28"/>
          <w:szCs w:val="28"/>
        </w:rPr>
        <w:t xml:space="preserve">or other </w:t>
      </w:r>
      <w:r w:rsidR="00286A12" w:rsidRPr="00286A12">
        <w:rPr>
          <w:b/>
          <w:bCs/>
          <w:sz w:val="28"/>
          <w:szCs w:val="28"/>
        </w:rPr>
        <w:t>reaction</w:t>
      </w:r>
      <w:r w:rsidR="00286A12">
        <w:rPr>
          <w:b/>
          <w:bCs/>
          <w:sz w:val="28"/>
          <w:szCs w:val="28"/>
        </w:rPr>
        <w:t>s in this pre-evaluation incremental dosing evaluation on your chosen forearm</w:t>
      </w:r>
      <w:r w:rsidR="00286A12" w:rsidRPr="00286A12">
        <w:rPr>
          <w:b/>
          <w:bCs/>
          <w:sz w:val="28"/>
          <w:szCs w:val="28"/>
        </w:rPr>
        <w:t xml:space="preserve"> you will NOT be eligible to enroll in the study.</w:t>
      </w:r>
      <w:r w:rsidR="00286A12">
        <w:rPr>
          <w:sz w:val="28"/>
          <w:szCs w:val="28"/>
        </w:rPr>
        <w:t xml:space="preserve"> </w:t>
      </w:r>
    </w:p>
    <w:p w14:paraId="3A0ED07F" w14:textId="77777777" w:rsidR="000610BA" w:rsidRDefault="000610BA" w:rsidP="00712839">
      <w:pPr>
        <w:rPr>
          <w:sz w:val="28"/>
          <w:szCs w:val="28"/>
        </w:rPr>
      </w:pPr>
    </w:p>
    <w:p w14:paraId="628FE155" w14:textId="77777777" w:rsidR="000610BA" w:rsidRDefault="000610BA" w:rsidP="00712839">
      <w:pPr>
        <w:rPr>
          <w:sz w:val="28"/>
          <w:szCs w:val="28"/>
        </w:rPr>
      </w:pPr>
    </w:p>
    <w:p w14:paraId="3D1F90BF" w14:textId="77777777" w:rsidR="000610BA" w:rsidRDefault="000610BA" w:rsidP="00712839">
      <w:pPr>
        <w:rPr>
          <w:sz w:val="28"/>
          <w:szCs w:val="28"/>
        </w:rPr>
      </w:pPr>
    </w:p>
    <w:p w14:paraId="1B6FD0EB" w14:textId="77777777" w:rsidR="00712839" w:rsidRDefault="00712839" w:rsidP="00712839">
      <w:pPr>
        <w:rPr>
          <w:sz w:val="28"/>
          <w:szCs w:val="28"/>
        </w:rPr>
      </w:pPr>
    </w:p>
    <w:p w14:paraId="5AC7782A" w14:textId="77777777" w:rsidR="000610BA" w:rsidRDefault="000610BA" w:rsidP="00712839">
      <w:pPr>
        <w:rPr>
          <w:sz w:val="28"/>
          <w:szCs w:val="28"/>
        </w:rPr>
      </w:pPr>
    </w:p>
    <w:p w14:paraId="5E5B8FDA" w14:textId="77777777" w:rsidR="000610BA" w:rsidRDefault="000610BA" w:rsidP="00712839">
      <w:pPr>
        <w:rPr>
          <w:sz w:val="28"/>
          <w:szCs w:val="28"/>
        </w:rPr>
      </w:pPr>
    </w:p>
    <w:p w14:paraId="2BAE81F7" w14:textId="3159D560" w:rsidR="00712839" w:rsidRDefault="00EA233A" w:rsidP="00712839">
      <w:pPr>
        <w:rPr>
          <w:sz w:val="28"/>
          <w:szCs w:val="28"/>
        </w:rPr>
      </w:pPr>
      <w:r>
        <w:rPr>
          <w:sz w:val="28"/>
          <w:szCs w:val="28"/>
        </w:rPr>
        <w:t xml:space="preserve">You will </w:t>
      </w:r>
      <w:r w:rsidR="00286A12">
        <w:rPr>
          <w:sz w:val="28"/>
          <w:szCs w:val="28"/>
        </w:rPr>
        <w:t>be asked to take</w:t>
      </w:r>
      <w:r w:rsidR="00712839">
        <w:rPr>
          <w:sz w:val="28"/>
          <w:szCs w:val="28"/>
        </w:rPr>
        <w:t xml:space="preserve"> photo</w:t>
      </w:r>
      <w:r w:rsidR="00286A12">
        <w:rPr>
          <w:sz w:val="28"/>
          <w:szCs w:val="28"/>
        </w:rPr>
        <w:t xml:space="preserve">s of your skin with equal lighting, </w:t>
      </w:r>
      <w:proofErr w:type="gramStart"/>
      <w:r w:rsidR="00286A12">
        <w:rPr>
          <w:sz w:val="28"/>
          <w:szCs w:val="28"/>
        </w:rPr>
        <w:t>angle</w:t>
      </w:r>
      <w:proofErr w:type="gramEnd"/>
      <w:r w:rsidR="00286A12">
        <w:rPr>
          <w:sz w:val="28"/>
          <w:szCs w:val="28"/>
        </w:rPr>
        <w:t xml:space="preserve"> and distance at baseline and to share this photo with a selected qualified analysis person. </w:t>
      </w:r>
      <w:r w:rsidR="00712839">
        <w:rPr>
          <w:sz w:val="28"/>
          <w:szCs w:val="28"/>
        </w:rPr>
        <w:t xml:space="preserve"> </w:t>
      </w:r>
      <w:r w:rsidR="00BE005B">
        <w:rPr>
          <w:sz w:val="28"/>
          <w:szCs w:val="28"/>
        </w:rPr>
        <w:t>Another photo and examination will</w:t>
      </w:r>
      <w:r w:rsidR="00617EE3">
        <w:rPr>
          <w:sz w:val="28"/>
          <w:szCs w:val="28"/>
        </w:rPr>
        <w:t xml:space="preserve"> be obtained at the end of the </w:t>
      </w:r>
      <w:proofErr w:type="gramStart"/>
      <w:r w:rsidR="00286A12">
        <w:rPr>
          <w:sz w:val="28"/>
          <w:szCs w:val="28"/>
        </w:rPr>
        <w:t xml:space="preserve">12 </w:t>
      </w:r>
      <w:r w:rsidR="00BE005B">
        <w:rPr>
          <w:sz w:val="28"/>
          <w:szCs w:val="28"/>
        </w:rPr>
        <w:t>week</w:t>
      </w:r>
      <w:proofErr w:type="gramEnd"/>
      <w:r w:rsidR="00BE005B">
        <w:rPr>
          <w:sz w:val="28"/>
          <w:szCs w:val="28"/>
        </w:rPr>
        <w:t xml:space="preserve"> treatment</w:t>
      </w:r>
      <w:r w:rsidR="00617EE3">
        <w:rPr>
          <w:sz w:val="28"/>
          <w:szCs w:val="28"/>
        </w:rPr>
        <w:t xml:space="preserve"> period</w:t>
      </w:r>
      <w:r w:rsidR="00BE005B">
        <w:rPr>
          <w:sz w:val="28"/>
          <w:szCs w:val="28"/>
        </w:rPr>
        <w:t xml:space="preserve"> for comparison to the baseline pre-treatmen</w:t>
      </w:r>
      <w:r w:rsidR="00617EE3">
        <w:rPr>
          <w:sz w:val="28"/>
          <w:szCs w:val="28"/>
        </w:rPr>
        <w:t>t to document change and</w:t>
      </w:r>
      <w:r w:rsidR="00BE005B">
        <w:rPr>
          <w:sz w:val="28"/>
          <w:szCs w:val="28"/>
        </w:rPr>
        <w:t xml:space="preserve"> benefit. </w:t>
      </w:r>
      <w:r w:rsidR="00617EE3">
        <w:rPr>
          <w:sz w:val="28"/>
          <w:szCs w:val="28"/>
        </w:rPr>
        <w:t>Your name will never be released with any evaluation of the results of this study.</w:t>
      </w:r>
    </w:p>
    <w:p w14:paraId="3900D3A1" w14:textId="77777777" w:rsidR="00286A12" w:rsidRDefault="00286A12" w:rsidP="00712839">
      <w:pPr>
        <w:rPr>
          <w:sz w:val="28"/>
          <w:szCs w:val="28"/>
        </w:rPr>
      </w:pPr>
    </w:p>
    <w:p w14:paraId="60BCBC37" w14:textId="77777777" w:rsidR="00617EE3" w:rsidRDefault="00617EE3" w:rsidP="00712839">
      <w:pPr>
        <w:rPr>
          <w:sz w:val="28"/>
          <w:szCs w:val="28"/>
        </w:rPr>
      </w:pPr>
      <w:r>
        <w:rPr>
          <w:sz w:val="28"/>
          <w:szCs w:val="28"/>
        </w:rPr>
        <w:t xml:space="preserve">You will be assigned a treatment number only for identification in the study. </w:t>
      </w:r>
    </w:p>
    <w:p w14:paraId="438D81DE" w14:textId="77777777" w:rsidR="00BE005B" w:rsidRDefault="00BE005B" w:rsidP="00712839">
      <w:pPr>
        <w:rPr>
          <w:sz w:val="28"/>
          <w:szCs w:val="28"/>
        </w:rPr>
      </w:pPr>
    </w:p>
    <w:p w14:paraId="26BBED1A" w14:textId="6AC95E4B" w:rsidR="00BE005B" w:rsidRDefault="00BE005B" w:rsidP="00712839">
      <w:pPr>
        <w:rPr>
          <w:sz w:val="28"/>
          <w:szCs w:val="28"/>
        </w:rPr>
      </w:pPr>
      <w:r>
        <w:rPr>
          <w:sz w:val="28"/>
          <w:szCs w:val="28"/>
        </w:rPr>
        <w:t xml:space="preserve">It is important that you realize the maximum </w:t>
      </w:r>
      <w:r w:rsidR="00286A12">
        <w:rPr>
          <w:sz w:val="28"/>
          <w:szCs w:val="28"/>
        </w:rPr>
        <w:t>90 minutes</w:t>
      </w:r>
      <w:r>
        <w:rPr>
          <w:sz w:val="28"/>
          <w:szCs w:val="28"/>
        </w:rPr>
        <w:t xml:space="preserve"> time that wil</w:t>
      </w:r>
      <w:r w:rsidR="00617EE3">
        <w:rPr>
          <w:sz w:val="28"/>
          <w:szCs w:val="28"/>
        </w:rPr>
        <w:t xml:space="preserve">l be required 3 times/week for </w:t>
      </w:r>
      <w:r w:rsidR="00286A12">
        <w:rPr>
          <w:sz w:val="28"/>
          <w:szCs w:val="28"/>
        </w:rPr>
        <w:t xml:space="preserve">12 </w:t>
      </w:r>
      <w:r>
        <w:rPr>
          <w:sz w:val="28"/>
          <w:szCs w:val="28"/>
        </w:rPr>
        <w:t>consecutiv</w:t>
      </w:r>
      <w:r w:rsidR="00617EE3">
        <w:rPr>
          <w:sz w:val="28"/>
          <w:szCs w:val="28"/>
        </w:rPr>
        <w:t xml:space="preserve">e weeks. You should only </w:t>
      </w:r>
      <w:r>
        <w:rPr>
          <w:sz w:val="28"/>
          <w:szCs w:val="28"/>
        </w:rPr>
        <w:t>e</w:t>
      </w:r>
      <w:r w:rsidR="00617EE3">
        <w:rPr>
          <w:sz w:val="28"/>
          <w:szCs w:val="28"/>
        </w:rPr>
        <w:t>lect to enroll in the study</w:t>
      </w:r>
      <w:r>
        <w:rPr>
          <w:sz w:val="28"/>
          <w:szCs w:val="28"/>
        </w:rPr>
        <w:t xml:space="preserve"> if you are </w:t>
      </w:r>
      <w:proofErr w:type="gramStart"/>
      <w:r>
        <w:rPr>
          <w:sz w:val="28"/>
          <w:szCs w:val="28"/>
        </w:rPr>
        <w:t>fairly certain</w:t>
      </w:r>
      <w:proofErr w:type="gramEnd"/>
      <w:r>
        <w:rPr>
          <w:sz w:val="28"/>
          <w:szCs w:val="28"/>
        </w:rPr>
        <w:t xml:space="preserve"> that you will be able to meet all of these treatment session</w:t>
      </w:r>
      <w:r w:rsidR="000610BA">
        <w:rPr>
          <w:sz w:val="28"/>
          <w:szCs w:val="28"/>
        </w:rPr>
        <w:t>s</w:t>
      </w:r>
      <w:r>
        <w:rPr>
          <w:sz w:val="28"/>
          <w:szCs w:val="28"/>
        </w:rPr>
        <w:t>. It is believed that the effects of the treatment are cumulative, meaning that your maximal benefit is dependent on getting all of the treatments.</w:t>
      </w:r>
    </w:p>
    <w:p w14:paraId="1283D4EA" w14:textId="77777777" w:rsidR="00617EE3" w:rsidRDefault="00617EE3" w:rsidP="00712839">
      <w:pPr>
        <w:rPr>
          <w:sz w:val="28"/>
          <w:szCs w:val="28"/>
        </w:rPr>
      </w:pPr>
      <w:r>
        <w:rPr>
          <w:sz w:val="28"/>
          <w:szCs w:val="28"/>
        </w:rPr>
        <w:br/>
        <w:t>There will be no compensation offered for participation in this study.</w:t>
      </w:r>
    </w:p>
    <w:p w14:paraId="668BE002" w14:textId="77777777" w:rsidR="00BE005B" w:rsidRDefault="00BE005B" w:rsidP="00712839">
      <w:pPr>
        <w:rPr>
          <w:sz w:val="28"/>
          <w:szCs w:val="28"/>
        </w:rPr>
      </w:pPr>
    </w:p>
    <w:p w14:paraId="1F1DA61D" w14:textId="7E4C7E39" w:rsidR="00BE005B" w:rsidRDefault="00BE005B" w:rsidP="00712839">
      <w:pPr>
        <w:rPr>
          <w:sz w:val="28"/>
          <w:szCs w:val="28"/>
        </w:rPr>
      </w:pPr>
      <w:r>
        <w:rPr>
          <w:sz w:val="28"/>
          <w:szCs w:val="28"/>
        </w:rPr>
        <w:t xml:space="preserve">The leader of this study, or Principal Investigator, will be happy to answer </w:t>
      </w:r>
      <w:proofErr w:type="gramStart"/>
      <w:r>
        <w:rPr>
          <w:sz w:val="28"/>
          <w:szCs w:val="28"/>
        </w:rPr>
        <w:t>any and all</w:t>
      </w:r>
      <w:proofErr w:type="gramEnd"/>
      <w:r>
        <w:rPr>
          <w:sz w:val="28"/>
          <w:szCs w:val="28"/>
        </w:rPr>
        <w:t xml:space="preserve"> of your questions before you sign this Consent.</w:t>
      </w:r>
      <w:r w:rsidR="00286A12">
        <w:rPr>
          <w:sz w:val="28"/>
          <w:szCs w:val="28"/>
        </w:rPr>
        <w:t xml:space="preserve">  A zoom call can be scheduled with you. </w:t>
      </w:r>
    </w:p>
    <w:p w14:paraId="46C148DB" w14:textId="77777777" w:rsidR="00286A12" w:rsidRDefault="00286A12" w:rsidP="00712839">
      <w:pPr>
        <w:rPr>
          <w:sz w:val="28"/>
          <w:szCs w:val="28"/>
        </w:rPr>
      </w:pPr>
    </w:p>
    <w:p w14:paraId="40BA1173" w14:textId="77777777" w:rsidR="000610BA" w:rsidRDefault="00286A12" w:rsidP="00712839">
      <w:pPr>
        <w:rPr>
          <w:sz w:val="28"/>
          <w:szCs w:val="28"/>
        </w:rPr>
      </w:pPr>
      <w:r>
        <w:rPr>
          <w:sz w:val="28"/>
          <w:szCs w:val="28"/>
        </w:rPr>
        <w:t>I hereby release and i</w:t>
      </w:r>
      <w:r w:rsidR="000610BA">
        <w:rPr>
          <w:sz w:val="28"/>
          <w:szCs w:val="28"/>
        </w:rPr>
        <w:t>n</w:t>
      </w:r>
      <w:r>
        <w:rPr>
          <w:sz w:val="28"/>
          <w:szCs w:val="28"/>
        </w:rPr>
        <w:t xml:space="preserve">demnify </w:t>
      </w:r>
      <w:proofErr w:type="spellStart"/>
      <w:r>
        <w:rPr>
          <w:sz w:val="28"/>
          <w:szCs w:val="28"/>
        </w:rPr>
        <w:t>SkinStim</w:t>
      </w:r>
      <w:proofErr w:type="spellEnd"/>
      <w:r>
        <w:rPr>
          <w:sz w:val="28"/>
          <w:szCs w:val="28"/>
        </w:rPr>
        <w:t xml:space="preserve"> TM, Lionheart Health, Inc, Leonhardt Ventures LLC</w:t>
      </w:r>
      <w:r w:rsidR="000610BA">
        <w:rPr>
          <w:sz w:val="28"/>
          <w:szCs w:val="28"/>
        </w:rPr>
        <w:t xml:space="preserve">, Cal-X Stars Business Accelerator, Inc., the treatment </w:t>
      </w:r>
      <w:proofErr w:type="spellStart"/>
      <w:r w:rsidR="000610BA">
        <w:rPr>
          <w:sz w:val="28"/>
          <w:szCs w:val="28"/>
        </w:rPr>
        <w:t>MedSpa</w:t>
      </w:r>
      <w:proofErr w:type="spellEnd"/>
      <w:r w:rsidR="000610BA">
        <w:rPr>
          <w:sz w:val="28"/>
          <w:szCs w:val="28"/>
        </w:rPr>
        <w:t xml:space="preserve"> and team if </w:t>
      </w:r>
      <w:proofErr w:type="gramStart"/>
      <w:r w:rsidR="000610BA">
        <w:rPr>
          <w:sz w:val="28"/>
          <w:szCs w:val="28"/>
        </w:rPr>
        <w:t xml:space="preserve">any, </w:t>
      </w:r>
      <w:r>
        <w:rPr>
          <w:sz w:val="28"/>
          <w:szCs w:val="28"/>
        </w:rPr>
        <w:t xml:space="preserve"> and</w:t>
      </w:r>
      <w:proofErr w:type="gramEnd"/>
      <w:r>
        <w:rPr>
          <w:sz w:val="28"/>
          <w:szCs w:val="28"/>
        </w:rPr>
        <w:t xml:space="preserve"> all their </w:t>
      </w:r>
      <w:r w:rsidR="000610BA">
        <w:rPr>
          <w:sz w:val="28"/>
          <w:szCs w:val="28"/>
        </w:rPr>
        <w:t xml:space="preserve">associated </w:t>
      </w:r>
      <w:r>
        <w:rPr>
          <w:sz w:val="28"/>
          <w:szCs w:val="28"/>
        </w:rPr>
        <w:t>person</w:t>
      </w:r>
      <w:r w:rsidR="000610BA">
        <w:rPr>
          <w:sz w:val="28"/>
          <w:szCs w:val="28"/>
        </w:rPr>
        <w:t>nel, board</w:t>
      </w:r>
      <w:r>
        <w:rPr>
          <w:sz w:val="28"/>
          <w:szCs w:val="28"/>
        </w:rPr>
        <w:t xml:space="preserve"> </w:t>
      </w:r>
      <w:r w:rsidR="000610BA">
        <w:rPr>
          <w:sz w:val="28"/>
          <w:szCs w:val="28"/>
        </w:rPr>
        <w:t xml:space="preserve">and consultants </w:t>
      </w:r>
      <w:r>
        <w:rPr>
          <w:sz w:val="28"/>
          <w:szCs w:val="28"/>
        </w:rPr>
        <w:t xml:space="preserve">from all and any liability associated with this product evaluation.  </w:t>
      </w:r>
    </w:p>
    <w:p w14:paraId="4DD9E1CB" w14:textId="77777777" w:rsidR="000610BA" w:rsidRDefault="000610BA" w:rsidP="00712839">
      <w:pPr>
        <w:rPr>
          <w:sz w:val="28"/>
          <w:szCs w:val="28"/>
        </w:rPr>
      </w:pPr>
    </w:p>
    <w:p w14:paraId="1CD9F6CA" w14:textId="77777777" w:rsidR="000610BA" w:rsidRDefault="000610BA" w:rsidP="00712839">
      <w:pPr>
        <w:rPr>
          <w:sz w:val="28"/>
          <w:szCs w:val="28"/>
        </w:rPr>
      </w:pPr>
    </w:p>
    <w:p w14:paraId="75B90ED5" w14:textId="77777777" w:rsidR="000610BA" w:rsidRDefault="000610BA" w:rsidP="00712839">
      <w:pPr>
        <w:rPr>
          <w:sz w:val="28"/>
          <w:szCs w:val="28"/>
        </w:rPr>
      </w:pPr>
    </w:p>
    <w:p w14:paraId="24FE429E" w14:textId="77777777" w:rsidR="000610BA" w:rsidRDefault="000610BA" w:rsidP="00712839">
      <w:pPr>
        <w:rPr>
          <w:sz w:val="28"/>
          <w:szCs w:val="28"/>
        </w:rPr>
      </w:pPr>
    </w:p>
    <w:p w14:paraId="637EB5CE" w14:textId="77777777" w:rsidR="000610BA" w:rsidRDefault="000610BA" w:rsidP="00712839">
      <w:pPr>
        <w:rPr>
          <w:sz w:val="28"/>
          <w:szCs w:val="28"/>
        </w:rPr>
      </w:pPr>
    </w:p>
    <w:p w14:paraId="2F193521" w14:textId="77777777" w:rsidR="000610BA" w:rsidRDefault="000610BA" w:rsidP="00712839">
      <w:pPr>
        <w:rPr>
          <w:sz w:val="28"/>
          <w:szCs w:val="28"/>
        </w:rPr>
      </w:pPr>
    </w:p>
    <w:p w14:paraId="353863A1" w14:textId="77777777" w:rsidR="000610BA" w:rsidRDefault="000610BA" w:rsidP="00712839">
      <w:pPr>
        <w:rPr>
          <w:sz w:val="28"/>
          <w:szCs w:val="28"/>
        </w:rPr>
      </w:pPr>
    </w:p>
    <w:p w14:paraId="3C5CF10D" w14:textId="77777777" w:rsidR="000610BA" w:rsidRDefault="000610BA" w:rsidP="00712839">
      <w:pPr>
        <w:rPr>
          <w:sz w:val="28"/>
          <w:szCs w:val="28"/>
        </w:rPr>
      </w:pPr>
    </w:p>
    <w:p w14:paraId="711B98BA" w14:textId="77777777" w:rsidR="000610BA" w:rsidRDefault="000610BA" w:rsidP="00712839">
      <w:pPr>
        <w:rPr>
          <w:sz w:val="28"/>
          <w:szCs w:val="28"/>
        </w:rPr>
      </w:pPr>
    </w:p>
    <w:p w14:paraId="4E9668CB" w14:textId="77777777" w:rsidR="000610BA" w:rsidRDefault="000610BA" w:rsidP="00712839">
      <w:pPr>
        <w:rPr>
          <w:sz w:val="28"/>
          <w:szCs w:val="28"/>
        </w:rPr>
      </w:pPr>
    </w:p>
    <w:p w14:paraId="3C2A0E7A" w14:textId="77777777" w:rsidR="000610BA" w:rsidRDefault="000610BA" w:rsidP="00712839">
      <w:pPr>
        <w:rPr>
          <w:sz w:val="28"/>
          <w:szCs w:val="28"/>
        </w:rPr>
      </w:pPr>
    </w:p>
    <w:p w14:paraId="2A3F0B98" w14:textId="347A2D85" w:rsidR="00286A12" w:rsidRDefault="00286A12" w:rsidP="00712839">
      <w:pPr>
        <w:rPr>
          <w:sz w:val="28"/>
          <w:szCs w:val="28"/>
        </w:rPr>
      </w:pPr>
      <w:r>
        <w:rPr>
          <w:sz w:val="28"/>
          <w:szCs w:val="28"/>
        </w:rPr>
        <w:t>I understand the risks clearly</w:t>
      </w:r>
      <w:r w:rsidR="000610BA">
        <w:rPr>
          <w:sz w:val="28"/>
          <w:szCs w:val="28"/>
        </w:rPr>
        <w:t xml:space="preserve"> associated with this bioelectric stimulation study</w:t>
      </w:r>
      <w:r>
        <w:rPr>
          <w:sz w:val="28"/>
          <w:szCs w:val="28"/>
        </w:rPr>
        <w:t xml:space="preserve"> and wish to move forward with the product evaluation.  </w:t>
      </w:r>
      <w:r w:rsidR="000610BA">
        <w:rPr>
          <w:sz w:val="28"/>
          <w:szCs w:val="28"/>
        </w:rPr>
        <w:t xml:space="preserve">I have been given the opportunity to ask any questions I would like before beginning this product evaluation.  I have been given the opportunity to seek a non-involved clinician professional opinion of associated risks before beginning.  I have had the opportunity to review previous study and patient case results and information published on PubMed on other similar bioelectric stimulation studies. </w:t>
      </w:r>
    </w:p>
    <w:p w14:paraId="2A9E32FF" w14:textId="77777777" w:rsidR="00286A12" w:rsidRDefault="00286A12" w:rsidP="00712839">
      <w:pPr>
        <w:rPr>
          <w:sz w:val="28"/>
          <w:szCs w:val="28"/>
        </w:rPr>
      </w:pPr>
    </w:p>
    <w:p w14:paraId="1DFAA537" w14:textId="4C1BB851" w:rsidR="00286A12" w:rsidRPr="00286A12" w:rsidRDefault="00286A12" w:rsidP="00712839">
      <w:pPr>
        <w:rPr>
          <w:b/>
          <w:bCs/>
          <w:sz w:val="28"/>
          <w:szCs w:val="28"/>
        </w:rPr>
      </w:pPr>
      <w:r w:rsidRPr="00286A12">
        <w:rPr>
          <w:b/>
          <w:bCs/>
          <w:sz w:val="28"/>
          <w:szCs w:val="28"/>
        </w:rPr>
        <w:t xml:space="preserve">Patient Consent Agreed </w:t>
      </w:r>
    </w:p>
    <w:p w14:paraId="74A9917D" w14:textId="77777777" w:rsidR="00286A12" w:rsidRDefault="00286A12" w:rsidP="00712839">
      <w:pPr>
        <w:rPr>
          <w:sz w:val="28"/>
          <w:szCs w:val="28"/>
        </w:rPr>
      </w:pPr>
    </w:p>
    <w:p w14:paraId="23F91CA5" w14:textId="04AC155C" w:rsidR="00286A12" w:rsidRDefault="00286A12" w:rsidP="00712839">
      <w:pPr>
        <w:rPr>
          <w:sz w:val="28"/>
          <w:szCs w:val="28"/>
        </w:rPr>
      </w:pPr>
      <w:r>
        <w:rPr>
          <w:sz w:val="28"/>
          <w:szCs w:val="28"/>
        </w:rPr>
        <w:t>_______________________________</w:t>
      </w:r>
    </w:p>
    <w:p w14:paraId="3BE335F1" w14:textId="77777777" w:rsidR="00286A12" w:rsidRDefault="00286A12" w:rsidP="00712839">
      <w:pPr>
        <w:rPr>
          <w:sz w:val="28"/>
          <w:szCs w:val="28"/>
        </w:rPr>
      </w:pPr>
      <w:r>
        <w:rPr>
          <w:sz w:val="28"/>
          <w:szCs w:val="28"/>
        </w:rPr>
        <w:t xml:space="preserve">Signature                                          </w:t>
      </w:r>
      <w:r>
        <w:rPr>
          <w:sz w:val="28"/>
          <w:szCs w:val="28"/>
        </w:rPr>
        <w:br/>
      </w:r>
    </w:p>
    <w:p w14:paraId="01095AE0" w14:textId="25FED2A1" w:rsidR="00286A12" w:rsidRDefault="00286A12" w:rsidP="00712839">
      <w:pPr>
        <w:rPr>
          <w:sz w:val="28"/>
          <w:szCs w:val="28"/>
        </w:rPr>
      </w:pPr>
      <w:r>
        <w:rPr>
          <w:sz w:val="28"/>
          <w:szCs w:val="28"/>
        </w:rPr>
        <w:t xml:space="preserve">Date:  </w:t>
      </w:r>
    </w:p>
    <w:p w14:paraId="165C5F0C" w14:textId="77777777" w:rsidR="00286A12" w:rsidRDefault="00286A12" w:rsidP="00712839">
      <w:pPr>
        <w:pBdr>
          <w:bottom w:val="single" w:sz="12" w:space="1" w:color="auto"/>
        </w:pBdr>
        <w:rPr>
          <w:sz w:val="28"/>
          <w:szCs w:val="28"/>
        </w:rPr>
      </w:pPr>
    </w:p>
    <w:p w14:paraId="2820D137" w14:textId="69A5EA75" w:rsidR="00286A12" w:rsidRDefault="00286A12" w:rsidP="00712839">
      <w:pPr>
        <w:rPr>
          <w:sz w:val="28"/>
          <w:szCs w:val="28"/>
        </w:rPr>
      </w:pPr>
      <w:r>
        <w:rPr>
          <w:sz w:val="28"/>
          <w:szCs w:val="28"/>
        </w:rPr>
        <w:t xml:space="preserve">Name </w:t>
      </w:r>
    </w:p>
    <w:p w14:paraId="0AF1B5A5" w14:textId="77777777" w:rsidR="00286A12" w:rsidRDefault="00286A12" w:rsidP="00712839">
      <w:pPr>
        <w:rPr>
          <w:sz w:val="28"/>
          <w:szCs w:val="28"/>
        </w:rPr>
      </w:pPr>
    </w:p>
    <w:p w14:paraId="1B628F83" w14:textId="617A6FDF" w:rsidR="00286A12" w:rsidRDefault="00286A12" w:rsidP="00712839">
      <w:pPr>
        <w:rPr>
          <w:sz w:val="28"/>
          <w:szCs w:val="28"/>
        </w:rPr>
      </w:pPr>
      <w:r>
        <w:rPr>
          <w:sz w:val="28"/>
          <w:szCs w:val="28"/>
        </w:rPr>
        <w:t xml:space="preserve">Contact Information:  </w:t>
      </w:r>
    </w:p>
    <w:p w14:paraId="47DDBE8B" w14:textId="77777777" w:rsidR="00C72F46" w:rsidRDefault="00C72F46" w:rsidP="00712839">
      <w:pPr>
        <w:rPr>
          <w:sz w:val="28"/>
          <w:szCs w:val="28"/>
        </w:rPr>
      </w:pPr>
    </w:p>
    <w:p w14:paraId="4112769E" w14:textId="77777777" w:rsidR="00C72F46" w:rsidRDefault="00C72F46" w:rsidP="00712839">
      <w:pPr>
        <w:rPr>
          <w:sz w:val="28"/>
          <w:szCs w:val="28"/>
        </w:rPr>
      </w:pPr>
    </w:p>
    <w:p w14:paraId="26FE9B74" w14:textId="77777777" w:rsidR="00C72F46" w:rsidRDefault="00C72F46" w:rsidP="00712839">
      <w:pPr>
        <w:rPr>
          <w:sz w:val="28"/>
          <w:szCs w:val="28"/>
        </w:rPr>
      </w:pPr>
    </w:p>
    <w:p w14:paraId="2B65BE0E" w14:textId="77777777" w:rsidR="00286A12" w:rsidRDefault="00286A12" w:rsidP="00712839">
      <w:pPr>
        <w:rPr>
          <w:sz w:val="28"/>
          <w:szCs w:val="28"/>
        </w:rPr>
      </w:pPr>
    </w:p>
    <w:p w14:paraId="1825BF9F" w14:textId="77777777" w:rsidR="00286A12" w:rsidRDefault="00286A12" w:rsidP="00712839">
      <w:pPr>
        <w:rPr>
          <w:sz w:val="28"/>
          <w:szCs w:val="28"/>
        </w:rPr>
      </w:pPr>
    </w:p>
    <w:p w14:paraId="4F7A63E7" w14:textId="77777777" w:rsidR="00712839" w:rsidRPr="00712839" w:rsidRDefault="00712839" w:rsidP="00712839">
      <w:pPr>
        <w:rPr>
          <w:sz w:val="28"/>
          <w:szCs w:val="28"/>
        </w:rPr>
      </w:pPr>
    </w:p>
    <w:sectPr w:rsidR="00712839" w:rsidRPr="00712839" w:rsidSect="002824B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839"/>
    <w:rsid w:val="000610BA"/>
    <w:rsid w:val="002824B5"/>
    <w:rsid w:val="00286A12"/>
    <w:rsid w:val="005C776E"/>
    <w:rsid w:val="00617EE3"/>
    <w:rsid w:val="00712839"/>
    <w:rsid w:val="00714980"/>
    <w:rsid w:val="0074051A"/>
    <w:rsid w:val="00BE005B"/>
    <w:rsid w:val="00C72F46"/>
    <w:rsid w:val="00EA2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4E509CC"/>
  <w14:defaultImageDpi w14:val="300"/>
  <w15:docId w15:val="{1F8A2B8E-6232-0141-BA5A-200D50970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923</Words>
  <Characters>5264</Characters>
  <Application>Microsoft Office Word</Application>
  <DocSecurity>0</DocSecurity>
  <Lines>43</Lines>
  <Paragraphs>12</Paragraphs>
  <ScaleCrop>false</ScaleCrop>
  <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 Miller</dc:creator>
  <cp:keywords/>
  <dc:description/>
  <cp:lastModifiedBy>Howard Leonhardt</cp:lastModifiedBy>
  <cp:revision>2</cp:revision>
  <dcterms:created xsi:type="dcterms:W3CDTF">2024-01-12T18:44:00Z</dcterms:created>
  <dcterms:modified xsi:type="dcterms:W3CDTF">2024-01-12T18:44:00Z</dcterms:modified>
</cp:coreProperties>
</file>